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BCF44" w14:textId="77777777" w:rsidR="00D47631" w:rsidRPr="00D47631" w:rsidRDefault="00D47631" w:rsidP="00D47631">
      <w:pPr>
        <w:spacing w:after="200" w:line="276" w:lineRule="auto"/>
        <w:jc w:val="center"/>
        <w:rPr>
          <w:rFonts w:ascii="Toppan Bunkyu Midashi Gothic Ex" w:eastAsia="Toppan Bunkyu Midashi Gothic Ex" w:hAnsi="Toppan Bunkyu Midashi Gothic Ex" w:cs="Times New Roman"/>
          <w:b/>
          <w:sz w:val="24"/>
          <w:szCs w:val="20"/>
        </w:rPr>
      </w:pPr>
      <w:bookmarkStart w:id="0" w:name="_Hlk532203725"/>
      <w:r w:rsidRPr="00D47631">
        <w:rPr>
          <w:rFonts w:ascii="Toppan Bunkyu Midashi Gothic Ex" w:eastAsia="Toppan Bunkyu Midashi Gothic Ex" w:hAnsi="Toppan Bunkyu Midashi Gothic Ex" w:cs="Times New Roman"/>
          <w:b/>
          <w:sz w:val="24"/>
          <w:szCs w:val="20"/>
        </w:rPr>
        <w:t>THE P3 PURSUIT, LLC</w:t>
      </w:r>
    </w:p>
    <w:p w14:paraId="47FB3321" w14:textId="77777777" w:rsidR="00D47631" w:rsidRPr="00D47631" w:rsidRDefault="00D47631" w:rsidP="00D47631">
      <w:pPr>
        <w:spacing w:after="200" w:line="276" w:lineRule="auto"/>
        <w:jc w:val="center"/>
        <w:rPr>
          <w:rFonts w:ascii="Toppan Bunkyu Midashi Gothic Ex" w:eastAsia="Toppan Bunkyu Midashi Gothic Ex" w:hAnsi="Toppan Bunkyu Midashi Gothic Ex" w:cs="Times New Roman"/>
          <w:b/>
          <w:sz w:val="24"/>
          <w:szCs w:val="20"/>
        </w:rPr>
      </w:pPr>
      <w:r w:rsidRPr="00D47631">
        <w:rPr>
          <w:rFonts w:ascii="Toppan Bunkyu Midashi Gothic Ex" w:eastAsia="Toppan Bunkyu Midashi Gothic Ex" w:hAnsi="Toppan Bunkyu Midashi Gothic Ex" w:cs="Times New Roman"/>
          <w:b/>
          <w:sz w:val="24"/>
          <w:szCs w:val="20"/>
        </w:rPr>
        <w:t xml:space="preserve"> REFERRAL FOR SERVICES </w:t>
      </w:r>
    </w:p>
    <w:p w14:paraId="0AE54126" w14:textId="77777777" w:rsidR="00D47631" w:rsidRPr="002A1775" w:rsidRDefault="00D47631" w:rsidP="00D47631">
      <w:pPr>
        <w:spacing w:after="200" w:line="276" w:lineRule="auto"/>
        <w:jc w:val="center"/>
        <w:rPr>
          <w:rFonts w:ascii="Times New Roman" w:eastAsia="Calibri" w:hAnsi="Times New Roman" w:cs="Times New Roman"/>
          <w:b/>
          <w:sz w:val="20"/>
          <w:szCs w:val="20"/>
        </w:rPr>
      </w:pPr>
      <w:r w:rsidRPr="00E93F36">
        <w:rPr>
          <w:rFonts w:ascii="Times New Roman" w:eastAsia="Calibri" w:hAnsi="Times New Roman" w:cs="Times New Roman"/>
          <w:b/>
          <w:sz w:val="20"/>
          <w:szCs w:val="20"/>
        </w:rPr>
        <w:t xml:space="preserve"> </w:t>
      </w:r>
      <w:r w:rsidRPr="002A1775">
        <w:rPr>
          <w:rFonts w:ascii="Times New Roman" w:eastAsia="Calibri" w:hAnsi="Times New Roman" w:cs="Times New Roman"/>
          <w:b/>
          <w:sz w:val="20"/>
          <w:szCs w:val="20"/>
        </w:rPr>
        <w:t xml:space="preserve">(Please use this form to refer a person to </w:t>
      </w:r>
      <w:r>
        <w:rPr>
          <w:rFonts w:ascii="Times New Roman" w:eastAsia="Calibri" w:hAnsi="Times New Roman" w:cs="Times New Roman"/>
          <w:b/>
          <w:sz w:val="20"/>
          <w:szCs w:val="20"/>
        </w:rPr>
        <w:t>The P3 Pursuit, LLC</w:t>
      </w:r>
      <w:r w:rsidRPr="002A1775">
        <w:rPr>
          <w:rFonts w:ascii="Times New Roman" w:eastAsia="Calibri" w:hAnsi="Times New Roman" w:cs="Times New Roman"/>
          <w:b/>
          <w:sz w:val="20"/>
          <w:szCs w:val="20"/>
        </w:rPr>
        <w:t>)</w:t>
      </w:r>
    </w:p>
    <w:tbl>
      <w:tblPr>
        <w:tblW w:w="0" w:type="auto"/>
        <w:tblCellMar>
          <w:top w:w="58" w:type="dxa"/>
          <w:left w:w="115" w:type="dxa"/>
          <w:bottom w:w="58" w:type="dxa"/>
          <w:right w:w="115" w:type="dxa"/>
        </w:tblCellMar>
        <w:tblLook w:val="0000" w:firstRow="0" w:lastRow="0" w:firstColumn="0" w:lastColumn="0" w:noHBand="0" w:noVBand="0"/>
      </w:tblPr>
      <w:tblGrid>
        <w:gridCol w:w="4865"/>
        <w:gridCol w:w="253"/>
        <w:gridCol w:w="238"/>
        <w:gridCol w:w="3994"/>
      </w:tblGrid>
      <w:tr w:rsidR="00D47631" w:rsidRPr="002A1775" w14:paraId="5219AEB1" w14:textId="77777777" w:rsidTr="001347A2">
        <w:trPr>
          <w:cantSplit/>
        </w:trPr>
        <w:tc>
          <w:tcPr>
            <w:tcW w:w="4865" w:type="dxa"/>
            <w:tcBorders>
              <w:top w:val="single" w:sz="4" w:space="0" w:color="auto"/>
              <w:left w:val="single" w:sz="4" w:space="0" w:color="auto"/>
              <w:bottom w:val="single" w:sz="4" w:space="0" w:color="auto"/>
              <w:right w:val="single" w:sz="4" w:space="0" w:color="auto"/>
            </w:tcBorders>
            <w:shd w:val="clear" w:color="auto" w:fill="E6E6E6"/>
          </w:tcPr>
          <w:p w14:paraId="1800FF36" w14:textId="77777777" w:rsidR="00D47631" w:rsidRPr="002A1775" w:rsidRDefault="00D47631" w:rsidP="004D4B09">
            <w:pPr>
              <w:spacing w:after="0" w:line="276" w:lineRule="auto"/>
              <w:jc w:val="center"/>
              <w:rPr>
                <w:rFonts w:ascii="Times New Roman" w:eastAsia="Calibri" w:hAnsi="Times New Roman" w:cs="Times New Roman"/>
                <w:b/>
                <w:bCs/>
                <w:sz w:val="20"/>
                <w:szCs w:val="20"/>
              </w:rPr>
            </w:pPr>
            <w:r w:rsidRPr="002A1775">
              <w:rPr>
                <w:rFonts w:ascii="Times New Roman" w:eastAsia="Calibri" w:hAnsi="Times New Roman" w:cs="Times New Roman"/>
                <w:b/>
                <w:bCs/>
                <w:sz w:val="20"/>
                <w:szCs w:val="20"/>
              </w:rPr>
              <w:t>Client Information</w:t>
            </w:r>
          </w:p>
        </w:tc>
        <w:tc>
          <w:tcPr>
            <w:tcW w:w="491" w:type="dxa"/>
            <w:gridSpan w:val="2"/>
            <w:tcBorders>
              <w:left w:val="single" w:sz="4" w:space="0" w:color="auto"/>
              <w:right w:val="single" w:sz="4" w:space="0" w:color="auto"/>
            </w:tcBorders>
          </w:tcPr>
          <w:p w14:paraId="794B7B21" w14:textId="77777777" w:rsidR="00D47631" w:rsidRPr="002A1775" w:rsidRDefault="00D47631" w:rsidP="004D4B09">
            <w:pPr>
              <w:spacing w:after="0" w:line="276" w:lineRule="auto"/>
              <w:jc w:val="center"/>
              <w:rPr>
                <w:rFonts w:ascii="Times New Roman" w:eastAsia="Calibri" w:hAnsi="Times New Roman" w:cs="Times New Roman"/>
                <w:b/>
                <w:bCs/>
                <w:sz w:val="20"/>
                <w:szCs w:val="20"/>
              </w:rPr>
            </w:pPr>
          </w:p>
        </w:tc>
        <w:tc>
          <w:tcPr>
            <w:tcW w:w="3994" w:type="dxa"/>
            <w:tcBorders>
              <w:top w:val="single" w:sz="4" w:space="0" w:color="auto"/>
              <w:left w:val="single" w:sz="4" w:space="0" w:color="auto"/>
              <w:bottom w:val="single" w:sz="4" w:space="0" w:color="auto"/>
              <w:right w:val="single" w:sz="4" w:space="0" w:color="auto"/>
            </w:tcBorders>
            <w:shd w:val="clear" w:color="auto" w:fill="E6E6E6"/>
          </w:tcPr>
          <w:p w14:paraId="5FBF89E3" w14:textId="77777777" w:rsidR="00D47631" w:rsidRPr="002A1775" w:rsidRDefault="00D47631" w:rsidP="004D4B09">
            <w:pPr>
              <w:spacing w:after="0" w:line="276" w:lineRule="auto"/>
              <w:jc w:val="center"/>
              <w:rPr>
                <w:rFonts w:ascii="Times New Roman" w:eastAsia="Calibri" w:hAnsi="Times New Roman" w:cs="Times New Roman"/>
                <w:b/>
                <w:bCs/>
                <w:sz w:val="20"/>
                <w:szCs w:val="20"/>
              </w:rPr>
            </w:pPr>
            <w:r w:rsidRPr="002A1775">
              <w:rPr>
                <w:rFonts w:ascii="Times New Roman" w:eastAsia="Calibri" w:hAnsi="Times New Roman" w:cs="Times New Roman"/>
                <w:b/>
                <w:bCs/>
                <w:sz w:val="20"/>
                <w:szCs w:val="20"/>
              </w:rPr>
              <w:t>Referring Agency Information</w:t>
            </w:r>
          </w:p>
        </w:tc>
      </w:tr>
      <w:tr w:rsidR="00D47631" w:rsidRPr="002A1775" w14:paraId="4836E377" w14:textId="77777777" w:rsidTr="001347A2">
        <w:trPr>
          <w:cantSplit/>
        </w:trPr>
        <w:tc>
          <w:tcPr>
            <w:tcW w:w="4865" w:type="dxa"/>
            <w:tcBorders>
              <w:top w:val="single" w:sz="4" w:space="0" w:color="auto"/>
              <w:left w:val="single" w:sz="4" w:space="0" w:color="auto"/>
              <w:bottom w:val="dotted" w:sz="4" w:space="0" w:color="auto"/>
              <w:right w:val="single" w:sz="4" w:space="0" w:color="auto"/>
            </w:tcBorders>
          </w:tcPr>
          <w:p w14:paraId="3E4FA55A" w14:textId="77777777"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Name:  </w:t>
            </w:r>
            <w:r w:rsidRPr="002A1775">
              <w:rPr>
                <w:rFonts w:ascii="Times New Roman" w:eastAsia="Calibri" w:hAnsi="Times New Roman" w:cs="Times New Roman"/>
                <w:b/>
                <w:sz w:val="20"/>
                <w:szCs w:val="20"/>
              </w:rPr>
              <w:fldChar w:fldCharType="begin">
                <w:ffData>
                  <w:name w:val="Text1"/>
                  <w:enabled/>
                  <w:calcOnExit w:val="0"/>
                  <w:textInput/>
                </w:ffData>
              </w:fldChar>
            </w:r>
            <w:bookmarkStart w:id="1" w:name="Text1"/>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1"/>
          </w:p>
        </w:tc>
        <w:tc>
          <w:tcPr>
            <w:tcW w:w="491" w:type="dxa"/>
            <w:gridSpan w:val="2"/>
            <w:tcBorders>
              <w:left w:val="single" w:sz="4" w:space="0" w:color="auto"/>
              <w:right w:val="single" w:sz="4" w:space="0" w:color="auto"/>
            </w:tcBorders>
          </w:tcPr>
          <w:p w14:paraId="10873A80" w14:textId="77777777" w:rsidR="00D47631" w:rsidRPr="002A1775" w:rsidRDefault="00D47631" w:rsidP="004D4B09">
            <w:pPr>
              <w:spacing w:after="0" w:line="276" w:lineRule="auto"/>
              <w:rPr>
                <w:rFonts w:ascii="Times New Roman" w:eastAsia="Calibri" w:hAnsi="Times New Roman" w:cs="Times New Roman"/>
                <w:b/>
                <w:sz w:val="20"/>
                <w:szCs w:val="20"/>
              </w:rPr>
            </w:pPr>
          </w:p>
        </w:tc>
        <w:tc>
          <w:tcPr>
            <w:tcW w:w="3994" w:type="dxa"/>
            <w:tcBorders>
              <w:top w:val="single" w:sz="4" w:space="0" w:color="auto"/>
              <w:left w:val="single" w:sz="4" w:space="0" w:color="auto"/>
              <w:bottom w:val="dotted" w:sz="4" w:space="0" w:color="auto"/>
              <w:right w:val="single" w:sz="4" w:space="0" w:color="auto"/>
            </w:tcBorders>
          </w:tcPr>
          <w:p w14:paraId="2EDBFAF2" w14:textId="77777777"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Name of Agency:  </w:t>
            </w:r>
            <w:r w:rsidRPr="002A1775">
              <w:rPr>
                <w:rFonts w:ascii="Times New Roman" w:eastAsia="Calibri" w:hAnsi="Times New Roman" w:cs="Times New Roman"/>
                <w:b/>
                <w:sz w:val="20"/>
                <w:szCs w:val="20"/>
              </w:rPr>
              <w:fldChar w:fldCharType="begin">
                <w:ffData>
                  <w:name w:val="Text18"/>
                  <w:enabled/>
                  <w:calcOnExit w:val="0"/>
                  <w:textInput/>
                </w:ffData>
              </w:fldChar>
            </w:r>
            <w:bookmarkStart w:id="2" w:name="Text18"/>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2"/>
          </w:p>
        </w:tc>
      </w:tr>
      <w:tr w:rsidR="00D47631" w:rsidRPr="002A1775" w14:paraId="613D999E" w14:textId="77777777" w:rsidTr="001347A2">
        <w:trPr>
          <w:cantSplit/>
        </w:trPr>
        <w:tc>
          <w:tcPr>
            <w:tcW w:w="4865" w:type="dxa"/>
            <w:tcBorders>
              <w:top w:val="dotted" w:sz="4" w:space="0" w:color="auto"/>
              <w:left w:val="single" w:sz="4" w:space="0" w:color="auto"/>
              <w:bottom w:val="dotted" w:sz="4" w:space="0" w:color="auto"/>
              <w:right w:val="single" w:sz="4" w:space="0" w:color="auto"/>
            </w:tcBorders>
          </w:tcPr>
          <w:p w14:paraId="7CC125FE" w14:textId="77777777"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Street Address:  </w:t>
            </w:r>
            <w:r w:rsidRPr="002A1775">
              <w:rPr>
                <w:rFonts w:ascii="Times New Roman" w:eastAsia="Calibri" w:hAnsi="Times New Roman" w:cs="Times New Roman"/>
                <w:b/>
                <w:sz w:val="20"/>
                <w:szCs w:val="20"/>
              </w:rPr>
              <w:fldChar w:fldCharType="begin">
                <w:ffData>
                  <w:name w:val="Text3"/>
                  <w:enabled/>
                  <w:calcOnExit w:val="0"/>
                  <w:textInput/>
                </w:ffData>
              </w:fldChar>
            </w:r>
            <w:bookmarkStart w:id="3" w:name="Text3"/>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3"/>
          </w:p>
        </w:tc>
        <w:tc>
          <w:tcPr>
            <w:tcW w:w="491" w:type="dxa"/>
            <w:gridSpan w:val="2"/>
            <w:tcBorders>
              <w:left w:val="single" w:sz="4" w:space="0" w:color="auto"/>
              <w:right w:val="single" w:sz="4" w:space="0" w:color="auto"/>
            </w:tcBorders>
          </w:tcPr>
          <w:p w14:paraId="18DB7258" w14:textId="77777777" w:rsidR="00D47631" w:rsidRPr="002A1775" w:rsidRDefault="00D47631" w:rsidP="004D4B09">
            <w:pPr>
              <w:spacing w:after="0" w:line="276" w:lineRule="auto"/>
              <w:rPr>
                <w:rFonts w:ascii="Times New Roman" w:eastAsia="Calibri" w:hAnsi="Times New Roman" w:cs="Times New Roman"/>
                <w:b/>
                <w:sz w:val="20"/>
                <w:szCs w:val="20"/>
              </w:rPr>
            </w:pPr>
          </w:p>
        </w:tc>
        <w:tc>
          <w:tcPr>
            <w:tcW w:w="3994" w:type="dxa"/>
            <w:tcBorders>
              <w:top w:val="dotted" w:sz="4" w:space="0" w:color="auto"/>
              <w:left w:val="single" w:sz="4" w:space="0" w:color="auto"/>
              <w:bottom w:val="dotted" w:sz="4" w:space="0" w:color="auto"/>
              <w:right w:val="single" w:sz="4" w:space="0" w:color="auto"/>
            </w:tcBorders>
          </w:tcPr>
          <w:p w14:paraId="35BE5131" w14:textId="77777777"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Person Making Referral:  </w:t>
            </w:r>
            <w:r w:rsidRPr="002A1775">
              <w:rPr>
                <w:rFonts w:ascii="Times New Roman" w:eastAsia="Calibri" w:hAnsi="Times New Roman" w:cs="Times New Roman"/>
                <w:b/>
                <w:sz w:val="20"/>
                <w:szCs w:val="20"/>
              </w:rPr>
              <w:fldChar w:fldCharType="begin">
                <w:ffData>
                  <w:name w:val="Text4"/>
                  <w:enabled/>
                  <w:calcOnExit w:val="0"/>
                  <w:textInput/>
                </w:ffData>
              </w:fldChar>
            </w:r>
            <w:bookmarkStart w:id="4" w:name="Text4"/>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4"/>
          </w:p>
        </w:tc>
      </w:tr>
      <w:tr w:rsidR="00D47631" w:rsidRPr="002A1775" w14:paraId="18DE70DE" w14:textId="77777777" w:rsidTr="001347A2">
        <w:trPr>
          <w:cantSplit/>
        </w:trPr>
        <w:tc>
          <w:tcPr>
            <w:tcW w:w="4865" w:type="dxa"/>
            <w:tcBorders>
              <w:top w:val="dotted" w:sz="4" w:space="0" w:color="auto"/>
              <w:left w:val="single" w:sz="4" w:space="0" w:color="auto"/>
              <w:bottom w:val="dotted" w:sz="4" w:space="0" w:color="auto"/>
              <w:right w:val="single" w:sz="4" w:space="0" w:color="auto"/>
            </w:tcBorders>
          </w:tcPr>
          <w:p w14:paraId="133B33EB" w14:textId="77777777"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City, State &amp; Zip Code:  </w:t>
            </w:r>
            <w:r w:rsidRPr="002A1775">
              <w:rPr>
                <w:rFonts w:ascii="Times New Roman" w:eastAsia="Calibri" w:hAnsi="Times New Roman" w:cs="Times New Roman"/>
                <w:b/>
                <w:sz w:val="20"/>
                <w:szCs w:val="20"/>
              </w:rPr>
              <w:fldChar w:fldCharType="begin">
                <w:ffData>
                  <w:name w:val="Text5"/>
                  <w:enabled/>
                  <w:calcOnExit w:val="0"/>
                  <w:textInput/>
                </w:ffData>
              </w:fldChar>
            </w:r>
            <w:bookmarkStart w:id="5" w:name="Text5"/>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5"/>
          </w:p>
        </w:tc>
        <w:tc>
          <w:tcPr>
            <w:tcW w:w="491" w:type="dxa"/>
            <w:gridSpan w:val="2"/>
            <w:tcBorders>
              <w:left w:val="single" w:sz="4" w:space="0" w:color="auto"/>
              <w:right w:val="single" w:sz="4" w:space="0" w:color="auto"/>
            </w:tcBorders>
          </w:tcPr>
          <w:p w14:paraId="614378F7" w14:textId="77777777" w:rsidR="00D47631" w:rsidRPr="002A1775" w:rsidRDefault="00D47631" w:rsidP="004D4B09">
            <w:pPr>
              <w:spacing w:after="0" w:line="276" w:lineRule="auto"/>
              <w:rPr>
                <w:rFonts w:ascii="Times New Roman" w:eastAsia="Calibri" w:hAnsi="Times New Roman" w:cs="Times New Roman"/>
                <w:b/>
                <w:sz w:val="20"/>
                <w:szCs w:val="20"/>
              </w:rPr>
            </w:pPr>
          </w:p>
        </w:tc>
        <w:tc>
          <w:tcPr>
            <w:tcW w:w="3994" w:type="dxa"/>
            <w:tcBorders>
              <w:top w:val="dotted" w:sz="4" w:space="0" w:color="auto"/>
              <w:left w:val="single" w:sz="4" w:space="0" w:color="auto"/>
              <w:bottom w:val="dotted" w:sz="4" w:space="0" w:color="auto"/>
              <w:right w:val="single" w:sz="4" w:space="0" w:color="auto"/>
            </w:tcBorders>
          </w:tcPr>
          <w:p w14:paraId="74847737" w14:textId="77777777"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Telephone:  </w:t>
            </w:r>
            <w:r w:rsidRPr="002A1775">
              <w:rPr>
                <w:rFonts w:ascii="Times New Roman" w:eastAsia="Calibri" w:hAnsi="Times New Roman" w:cs="Times New Roman"/>
                <w:b/>
                <w:sz w:val="20"/>
                <w:szCs w:val="20"/>
              </w:rPr>
              <w:fldChar w:fldCharType="begin">
                <w:ffData>
                  <w:name w:val="Text19"/>
                  <w:enabled/>
                  <w:calcOnExit w:val="0"/>
                  <w:textInput/>
                </w:ffData>
              </w:fldChar>
            </w:r>
            <w:bookmarkStart w:id="6" w:name="Text19"/>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6"/>
          </w:p>
        </w:tc>
      </w:tr>
      <w:tr w:rsidR="00D47631" w:rsidRPr="002A1775" w14:paraId="3659C51C" w14:textId="77777777" w:rsidTr="001347A2">
        <w:trPr>
          <w:cantSplit/>
        </w:trPr>
        <w:tc>
          <w:tcPr>
            <w:tcW w:w="4865" w:type="dxa"/>
            <w:tcBorders>
              <w:top w:val="dotted" w:sz="4" w:space="0" w:color="auto"/>
              <w:left w:val="single" w:sz="4" w:space="0" w:color="auto"/>
              <w:bottom w:val="dotted" w:sz="4" w:space="0" w:color="auto"/>
              <w:right w:val="single" w:sz="4" w:space="0" w:color="auto"/>
            </w:tcBorders>
          </w:tcPr>
          <w:p w14:paraId="289CC01A" w14:textId="77777777"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Telephone:  </w:t>
            </w:r>
            <w:r w:rsidRPr="002A1775">
              <w:rPr>
                <w:rFonts w:ascii="Times New Roman" w:eastAsia="Calibri" w:hAnsi="Times New Roman" w:cs="Times New Roman"/>
                <w:b/>
                <w:sz w:val="20"/>
                <w:szCs w:val="20"/>
              </w:rPr>
              <w:fldChar w:fldCharType="begin">
                <w:ffData>
                  <w:name w:val="Text7"/>
                  <w:enabled/>
                  <w:calcOnExit w:val="0"/>
                  <w:textInput/>
                </w:ffData>
              </w:fldChar>
            </w:r>
            <w:bookmarkStart w:id="7" w:name="Text7"/>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7"/>
          </w:p>
        </w:tc>
        <w:tc>
          <w:tcPr>
            <w:tcW w:w="491" w:type="dxa"/>
            <w:gridSpan w:val="2"/>
            <w:tcBorders>
              <w:left w:val="single" w:sz="4" w:space="0" w:color="auto"/>
              <w:right w:val="single" w:sz="4" w:space="0" w:color="auto"/>
            </w:tcBorders>
          </w:tcPr>
          <w:p w14:paraId="20827BEA" w14:textId="77777777" w:rsidR="00D47631" w:rsidRPr="002A1775" w:rsidRDefault="00D47631" w:rsidP="004D4B09">
            <w:pPr>
              <w:spacing w:after="0" w:line="276" w:lineRule="auto"/>
              <w:rPr>
                <w:rFonts w:ascii="Times New Roman" w:eastAsia="Calibri" w:hAnsi="Times New Roman" w:cs="Times New Roman"/>
                <w:b/>
                <w:sz w:val="20"/>
                <w:szCs w:val="20"/>
              </w:rPr>
            </w:pPr>
          </w:p>
        </w:tc>
        <w:tc>
          <w:tcPr>
            <w:tcW w:w="3994" w:type="dxa"/>
            <w:tcBorders>
              <w:top w:val="dotted" w:sz="4" w:space="0" w:color="auto"/>
              <w:left w:val="single" w:sz="4" w:space="0" w:color="auto"/>
              <w:bottom w:val="dotted" w:sz="4" w:space="0" w:color="auto"/>
              <w:right w:val="single" w:sz="4" w:space="0" w:color="auto"/>
            </w:tcBorders>
          </w:tcPr>
          <w:p w14:paraId="48D88B03" w14:textId="77777777"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Date of Referral:  </w:t>
            </w:r>
            <w:r w:rsidRPr="002A1775">
              <w:rPr>
                <w:rFonts w:ascii="Times New Roman" w:eastAsia="Calibri" w:hAnsi="Times New Roman" w:cs="Times New Roman"/>
                <w:b/>
                <w:sz w:val="20"/>
                <w:szCs w:val="20"/>
              </w:rPr>
              <w:fldChar w:fldCharType="begin">
                <w:ffData>
                  <w:name w:val="Text15"/>
                  <w:enabled/>
                  <w:calcOnExit w:val="0"/>
                  <w:textInput/>
                </w:ffData>
              </w:fldChar>
            </w:r>
            <w:bookmarkStart w:id="8" w:name="Text15"/>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8"/>
          </w:p>
        </w:tc>
      </w:tr>
      <w:tr w:rsidR="00D47631" w:rsidRPr="002A1775" w14:paraId="0A43FF6D" w14:textId="77777777" w:rsidTr="001347A2">
        <w:trPr>
          <w:cantSplit/>
        </w:trPr>
        <w:tc>
          <w:tcPr>
            <w:tcW w:w="4865" w:type="dxa"/>
            <w:tcBorders>
              <w:top w:val="dotted" w:sz="4" w:space="0" w:color="auto"/>
              <w:left w:val="single" w:sz="4" w:space="0" w:color="auto"/>
              <w:bottom w:val="dotted" w:sz="4" w:space="0" w:color="auto"/>
              <w:right w:val="single" w:sz="4" w:space="0" w:color="auto"/>
            </w:tcBorders>
          </w:tcPr>
          <w:p w14:paraId="2CEBA6E7" w14:textId="77777777"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 xml:space="preserve">Date of Birth:  </w:t>
            </w:r>
            <w:r w:rsidRPr="002A1775">
              <w:rPr>
                <w:rFonts w:ascii="Times New Roman" w:eastAsia="Calibri" w:hAnsi="Times New Roman" w:cs="Times New Roman"/>
                <w:b/>
                <w:sz w:val="20"/>
                <w:szCs w:val="20"/>
              </w:rPr>
              <w:fldChar w:fldCharType="begin">
                <w:ffData>
                  <w:name w:val="Text16"/>
                  <w:enabled/>
                  <w:calcOnExit w:val="0"/>
                  <w:textInput/>
                </w:ffData>
              </w:fldChar>
            </w:r>
            <w:bookmarkStart w:id="9" w:name="Text16"/>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9"/>
          </w:p>
        </w:tc>
        <w:tc>
          <w:tcPr>
            <w:tcW w:w="491" w:type="dxa"/>
            <w:gridSpan w:val="2"/>
            <w:tcBorders>
              <w:left w:val="single" w:sz="4" w:space="0" w:color="auto"/>
              <w:right w:val="single" w:sz="4" w:space="0" w:color="auto"/>
            </w:tcBorders>
          </w:tcPr>
          <w:p w14:paraId="676EBCB0" w14:textId="77777777" w:rsidR="00D47631" w:rsidRPr="002A1775" w:rsidRDefault="00D47631" w:rsidP="004D4B09">
            <w:pPr>
              <w:spacing w:after="0" w:line="276" w:lineRule="auto"/>
              <w:rPr>
                <w:rFonts w:ascii="Times New Roman" w:eastAsia="Calibri" w:hAnsi="Times New Roman" w:cs="Times New Roman"/>
                <w:b/>
                <w:sz w:val="20"/>
                <w:szCs w:val="20"/>
              </w:rPr>
            </w:pPr>
          </w:p>
        </w:tc>
        <w:tc>
          <w:tcPr>
            <w:tcW w:w="3994" w:type="dxa"/>
            <w:tcBorders>
              <w:top w:val="dotted" w:sz="4" w:space="0" w:color="auto"/>
              <w:left w:val="single" w:sz="4" w:space="0" w:color="auto"/>
              <w:right w:val="single" w:sz="4" w:space="0" w:color="auto"/>
            </w:tcBorders>
          </w:tcPr>
          <w:p w14:paraId="1E49A4CD" w14:textId="77777777"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
                  <w:enabled/>
                  <w:calcOnExit w:val="0"/>
                  <w:checkBox>
                    <w:sizeAuto/>
                    <w:default w:val="0"/>
                  </w:checkBox>
                </w:ffData>
              </w:fldChar>
            </w:r>
            <w:bookmarkStart w:id="10" w:name="Check2"/>
            <w:r w:rsidRPr="002A1775">
              <w:rPr>
                <w:rFonts w:ascii="Times New Roman" w:eastAsia="Calibri" w:hAnsi="Times New Roman" w:cs="Times New Roman"/>
                <w:b/>
                <w:sz w:val="20"/>
                <w:szCs w:val="20"/>
              </w:rPr>
              <w:instrText xml:space="preserve"> FORMCHECKBOX </w:instrText>
            </w:r>
            <w:r w:rsidR="001347A2">
              <w:rPr>
                <w:rFonts w:ascii="Times New Roman" w:eastAsia="Calibri" w:hAnsi="Times New Roman" w:cs="Times New Roman"/>
                <w:b/>
                <w:sz w:val="20"/>
                <w:szCs w:val="20"/>
              </w:rPr>
            </w:r>
            <w:r w:rsidR="001347A2">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0"/>
            <w:r w:rsidRPr="002A1775">
              <w:rPr>
                <w:rFonts w:ascii="Times New Roman" w:eastAsia="Calibri" w:hAnsi="Times New Roman" w:cs="Times New Roman"/>
                <w:b/>
                <w:sz w:val="20"/>
                <w:szCs w:val="20"/>
              </w:rPr>
              <w:t xml:space="preserve">  Please contact me immediately for more information.</w:t>
            </w:r>
          </w:p>
        </w:tc>
      </w:tr>
      <w:tr w:rsidR="00D47631" w:rsidRPr="002A1775" w14:paraId="6F52E53E" w14:textId="77777777" w:rsidTr="001347A2">
        <w:trPr>
          <w:cantSplit/>
        </w:trPr>
        <w:tc>
          <w:tcPr>
            <w:tcW w:w="4865" w:type="dxa"/>
            <w:tcBorders>
              <w:top w:val="dotted" w:sz="4" w:space="0" w:color="auto"/>
              <w:left w:val="single" w:sz="4" w:space="0" w:color="auto"/>
              <w:right w:val="single" w:sz="4" w:space="0" w:color="auto"/>
            </w:tcBorders>
          </w:tcPr>
          <w:p w14:paraId="6DAABFDA" w14:textId="77777777"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1"/>
                  <w:enabled/>
                  <w:calcOnExit w:val="0"/>
                  <w:checkBox>
                    <w:sizeAuto/>
                    <w:default w:val="0"/>
                  </w:checkBox>
                </w:ffData>
              </w:fldChar>
            </w:r>
            <w:bookmarkStart w:id="11" w:name="Check21"/>
            <w:r w:rsidRPr="002A1775">
              <w:rPr>
                <w:rFonts w:ascii="Times New Roman" w:eastAsia="Calibri" w:hAnsi="Times New Roman" w:cs="Times New Roman"/>
                <w:b/>
                <w:sz w:val="20"/>
                <w:szCs w:val="20"/>
              </w:rPr>
              <w:instrText xml:space="preserve"> FORMCHECKBOX </w:instrText>
            </w:r>
            <w:r w:rsidR="001347A2">
              <w:rPr>
                <w:rFonts w:ascii="Times New Roman" w:eastAsia="Calibri" w:hAnsi="Times New Roman" w:cs="Times New Roman"/>
                <w:b/>
                <w:sz w:val="20"/>
                <w:szCs w:val="20"/>
              </w:rPr>
            </w:r>
            <w:r w:rsidR="001347A2">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1"/>
            <w:r w:rsidRPr="002A1775">
              <w:rPr>
                <w:rFonts w:ascii="Times New Roman" w:eastAsia="Calibri" w:hAnsi="Times New Roman" w:cs="Times New Roman"/>
                <w:b/>
                <w:sz w:val="20"/>
                <w:szCs w:val="20"/>
              </w:rPr>
              <w:t xml:space="preserve">  You may leave a message at above telephone number.</w:t>
            </w:r>
          </w:p>
        </w:tc>
        <w:tc>
          <w:tcPr>
            <w:tcW w:w="491" w:type="dxa"/>
            <w:gridSpan w:val="2"/>
            <w:tcBorders>
              <w:left w:val="single" w:sz="4" w:space="0" w:color="auto"/>
              <w:right w:val="single" w:sz="4" w:space="0" w:color="auto"/>
            </w:tcBorders>
          </w:tcPr>
          <w:p w14:paraId="4A8F046F" w14:textId="77777777" w:rsidR="00D47631" w:rsidRPr="002A1775" w:rsidRDefault="00D47631" w:rsidP="004D4B09">
            <w:pPr>
              <w:spacing w:after="0" w:line="276" w:lineRule="auto"/>
              <w:rPr>
                <w:rFonts w:ascii="Times New Roman" w:eastAsia="Calibri" w:hAnsi="Times New Roman" w:cs="Times New Roman"/>
                <w:b/>
                <w:sz w:val="20"/>
                <w:szCs w:val="20"/>
              </w:rPr>
            </w:pPr>
          </w:p>
        </w:tc>
        <w:tc>
          <w:tcPr>
            <w:tcW w:w="3994" w:type="dxa"/>
            <w:tcBorders>
              <w:left w:val="single" w:sz="4" w:space="0" w:color="auto"/>
              <w:right w:val="single" w:sz="4" w:space="0" w:color="auto"/>
            </w:tcBorders>
          </w:tcPr>
          <w:p w14:paraId="6BA9E213" w14:textId="77777777"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3"/>
                  <w:enabled/>
                  <w:calcOnExit w:val="0"/>
                  <w:checkBox>
                    <w:sizeAuto/>
                    <w:default w:val="0"/>
                  </w:checkBox>
                </w:ffData>
              </w:fldChar>
            </w:r>
            <w:bookmarkStart w:id="12" w:name="Check3"/>
            <w:r w:rsidRPr="002A1775">
              <w:rPr>
                <w:rFonts w:ascii="Times New Roman" w:eastAsia="Calibri" w:hAnsi="Times New Roman" w:cs="Times New Roman"/>
                <w:b/>
                <w:sz w:val="20"/>
                <w:szCs w:val="20"/>
              </w:rPr>
              <w:instrText xml:space="preserve"> FORMCHECKBOX </w:instrText>
            </w:r>
            <w:r w:rsidR="001347A2">
              <w:rPr>
                <w:rFonts w:ascii="Times New Roman" w:eastAsia="Calibri" w:hAnsi="Times New Roman" w:cs="Times New Roman"/>
                <w:b/>
                <w:sz w:val="20"/>
                <w:szCs w:val="20"/>
              </w:rPr>
            </w:r>
            <w:r w:rsidR="001347A2">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2"/>
            <w:r w:rsidRPr="002A1775">
              <w:rPr>
                <w:rFonts w:ascii="Times New Roman" w:eastAsia="Calibri" w:hAnsi="Times New Roman" w:cs="Times New Roman"/>
                <w:b/>
                <w:sz w:val="20"/>
                <w:szCs w:val="20"/>
              </w:rPr>
              <w:t xml:space="preserve">  Contact me with an appointment time for the person referred.</w:t>
            </w:r>
          </w:p>
        </w:tc>
      </w:tr>
      <w:tr w:rsidR="00D47631" w:rsidRPr="002A1775" w14:paraId="06600BC7" w14:textId="77777777" w:rsidTr="001347A2">
        <w:trPr>
          <w:cantSplit/>
        </w:trPr>
        <w:tc>
          <w:tcPr>
            <w:tcW w:w="4865" w:type="dxa"/>
            <w:tcBorders>
              <w:left w:val="single" w:sz="4" w:space="0" w:color="auto"/>
              <w:bottom w:val="single" w:sz="4" w:space="0" w:color="auto"/>
              <w:right w:val="single" w:sz="4" w:space="0" w:color="auto"/>
            </w:tcBorders>
          </w:tcPr>
          <w:p w14:paraId="5A315C8E" w14:textId="77777777"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
                  <w:enabled/>
                  <w:calcOnExit w:val="0"/>
                  <w:checkBox>
                    <w:sizeAuto/>
                    <w:default w:val="0"/>
                  </w:checkBox>
                </w:ffData>
              </w:fldChar>
            </w:r>
            <w:bookmarkStart w:id="13" w:name="Check1"/>
            <w:r w:rsidRPr="002A1775">
              <w:rPr>
                <w:rFonts w:ascii="Times New Roman" w:eastAsia="Calibri" w:hAnsi="Times New Roman" w:cs="Times New Roman"/>
                <w:b/>
                <w:sz w:val="20"/>
                <w:szCs w:val="20"/>
              </w:rPr>
              <w:instrText xml:space="preserve"> FORMCHECKBOX </w:instrText>
            </w:r>
            <w:r w:rsidR="001347A2">
              <w:rPr>
                <w:rFonts w:ascii="Times New Roman" w:eastAsia="Calibri" w:hAnsi="Times New Roman" w:cs="Times New Roman"/>
                <w:b/>
                <w:sz w:val="20"/>
                <w:szCs w:val="20"/>
              </w:rPr>
            </w:r>
            <w:r w:rsidR="001347A2">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3"/>
            <w:r w:rsidRPr="002A1775">
              <w:rPr>
                <w:rFonts w:ascii="Times New Roman" w:eastAsia="Calibri" w:hAnsi="Times New Roman" w:cs="Times New Roman"/>
                <w:b/>
                <w:sz w:val="20"/>
                <w:szCs w:val="20"/>
              </w:rPr>
              <w:t xml:space="preserve">  Please do not leave message at above telephone number.</w:t>
            </w:r>
          </w:p>
        </w:tc>
        <w:tc>
          <w:tcPr>
            <w:tcW w:w="491" w:type="dxa"/>
            <w:gridSpan w:val="2"/>
            <w:tcBorders>
              <w:left w:val="single" w:sz="4" w:space="0" w:color="auto"/>
              <w:right w:val="single" w:sz="4" w:space="0" w:color="auto"/>
            </w:tcBorders>
          </w:tcPr>
          <w:p w14:paraId="32B8961E" w14:textId="77777777" w:rsidR="00D47631" w:rsidRPr="002A1775" w:rsidRDefault="00D47631" w:rsidP="004D4B09">
            <w:pPr>
              <w:spacing w:after="0" w:line="276" w:lineRule="auto"/>
              <w:rPr>
                <w:rFonts w:ascii="Times New Roman" w:eastAsia="Calibri" w:hAnsi="Times New Roman" w:cs="Times New Roman"/>
                <w:b/>
                <w:sz w:val="20"/>
                <w:szCs w:val="20"/>
              </w:rPr>
            </w:pPr>
          </w:p>
        </w:tc>
        <w:tc>
          <w:tcPr>
            <w:tcW w:w="3994" w:type="dxa"/>
            <w:tcBorders>
              <w:left w:val="single" w:sz="4" w:space="0" w:color="auto"/>
              <w:bottom w:val="single" w:sz="4" w:space="0" w:color="auto"/>
              <w:right w:val="single" w:sz="4" w:space="0" w:color="auto"/>
            </w:tcBorders>
          </w:tcPr>
          <w:p w14:paraId="6E63D144" w14:textId="77777777" w:rsidR="00D47631" w:rsidRPr="002A1775" w:rsidRDefault="00D47631" w:rsidP="004D4B09">
            <w:pPr>
              <w:spacing w:after="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4"/>
                  <w:enabled/>
                  <w:calcOnExit w:val="0"/>
                  <w:checkBox>
                    <w:sizeAuto/>
                    <w:default w:val="0"/>
                  </w:checkBox>
                </w:ffData>
              </w:fldChar>
            </w:r>
            <w:bookmarkStart w:id="14" w:name="Check4"/>
            <w:r w:rsidRPr="002A1775">
              <w:rPr>
                <w:rFonts w:ascii="Times New Roman" w:eastAsia="Calibri" w:hAnsi="Times New Roman" w:cs="Times New Roman"/>
                <w:b/>
                <w:sz w:val="20"/>
                <w:szCs w:val="20"/>
              </w:rPr>
              <w:instrText xml:space="preserve"> FORMCHECKBOX </w:instrText>
            </w:r>
            <w:r w:rsidR="001347A2">
              <w:rPr>
                <w:rFonts w:ascii="Times New Roman" w:eastAsia="Calibri" w:hAnsi="Times New Roman" w:cs="Times New Roman"/>
                <w:b/>
                <w:sz w:val="20"/>
                <w:szCs w:val="20"/>
              </w:rPr>
            </w:r>
            <w:r w:rsidR="001347A2">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4"/>
            <w:r w:rsidRPr="002A1775">
              <w:rPr>
                <w:rFonts w:ascii="Times New Roman" w:eastAsia="Calibri" w:hAnsi="Times New Roman" w:cs="Times New Roman"/>
                <w:b/>
                <w:sz w:val="20"/>
                <w:szCs w:val="20"/>
              </w:rPr>
              <w:t xml:space="preserve">  Contact me if this person does not keep appointment.</w:t>
            </w:r>
          </w:p>
        </w:tc>
      </w:tr>
      <w:tr w:rsidR="00D47631" w:rsidRPr="002A1775" w14:paraId="66EB165C" w14:textId="77777777" w:rsidTr="001347A2">
        <w:trPr>
          <w:cantSplit/>
          <w:trHeight w:hRule="exact" w:val="144"/>
        </w:trPr>
        <w:tc>
          <w:tcPr>
            <w:tcW w:w="9350" w:type="dxa"/>
            <w:gridSpan w:val="4"/>
            <w:tcBorders>
              <w:bottom w:val="single" w:sz="4" w:space="0" w:color="auto"/>
            </w:tcBorders>
          </w:tcPr>
          <w:p w14:paraId="2DB07E54" w14:textId="77777777" w:rsidR="00D47631" w:rsidRPr="002A1775" w:rsidRDefault="00D47631" w:rsidP="004D4B09">
            <w:pPr>
              <w:spacing w:after="200" w:line="276" w:lineRule="auto"/>
              <w:jc w:val="center"/>
              <w:rPr>
                <w:rFonts w:ascii="Times New Roman" w:eastAsia="Calibri" w:hAnsi="Times New Roman" w:cs="Times New Roman"/>
                <w:b/>
                <w:sz w:val="20"/>
                <w:szCs w:val="20"/>
              </w:rPr>
            </w:pPr>
          </w:p>
        </w:tc>
      </w:tr>
      <w:tr w:rsidR="00D47631" w:rsidRPr="002A1775" w14:paraId="3115CA03" w14:textId="77777777" w:rsidTr="001347A2">
        <w:trPr>
          <w:cantSplit/>
        </w:trPr>
        <w:tc>
          <w:tcPr>
            <w:tcW w:w="9350" w:type="dxa"/>
            <w:gridSpan w:val="4"/>
            <w:tcBorders>
              <w:top w:val="single" w:sz="4" w:space="0" w:color="auto"/>
              <w:left w:val="single" w:sz="4" w:space="0" w:color="auto"/>
              <w:bottom w:val="single" w:sz="4" w:space="0" w:color="auto"/>
              <w:right w:val="single" w:sz="4" w:space="0" w:color="auto"/>
            </w:tcBorders>
            <w:shd w:val="clear" w:color="auto" w:fill="E6E6E6"/>
          </w:tcPr>
          <w:p w14:paraId="63C5A9F3" w14:textId="77777777" w:rsidR="00D47631" w:rsidRPr="002A1775" w:rsidRDefault="00D47631" w:rsidP="004D4B09">
            <w:pPr>
              <w:spacing w:after="200" w:line="276" w:lineRule="auto"/>
              <w:jc w:val="center"/>
              <w:rPr>
                <w:rFonts w:ascii="Times New Roman" w:eastAsia="Calibri" w:hAnsi="Times New Roman" w:cs="Times New Roman"/>
                <w:b/>
                <w:bCs/>
                <w:sz w:val="20"/>
                <w:szCs w:val="20"/>
              </w:rPr>
            </w:pPr>
            <w:r w:rsidRPr="002A1775">
              <w:rPr>
                <w:rFonts w:ascii="Times New Roman" w:eastAsia="Calibri" w:hAnsi="Times New Roman" w:cs="Times New Roman"/>
                <w:b/>
                <w:bCs/>
                <w:sz w:val="20"/>
                <w:szCs w:val="20"/>
              </w:rPr>
              <w:t>Services Requested</w:t>
            </w:r>
          </w:p>
        </w:tc>
      </w:tr>
      <w:tr w:rsidR="00D47631" w:rsidRPr="002A1775" w14:paraId="3BD3116E" w14:textId="77777777" w:rsidTr="001347A2">
        <w:trPr>
          <w:cantSplit/>
        </w:trPr>
        <w:tc>
          <w:tcPr>
            <w:tcW w:w="9350" w:type="dxa"/>
            <w:gridSpan w:val="4"/>
            <w:tcBorders>
              <w:top w:val="single" w:sz="4" w:space="0" w:color="auto"/>
              <w:left w:val="single" w:sz="4" w:space="0" w:color="auto"/>
              <w:right w:val="single" w:sz="4" w:space="0" w:color="auto"/>
            </w:tcBorders>
            <w:vAlign w:val="center"/>
          </w:tcPr>
          <w:p w14:paraId="2BF39CCC" w14:textId="15A01998" w:rsidR="00D47631" w:rsidRPr="002A1775" w:rsidRDefault="00D47631" w:rsidP="004D4B09">
            <w:pPr>
              <w:spacing w:after="200" w:line="276" w:lineRule="auto"/>
              <w:rPr>
                <w:rFonts w:ascii="Times New Roman" w:eastAsia="Calibri" w:hAnsi="Times New Roman" w:cs="Times New Roman"/>
                <w:b/>
                <w:sz w:val="20"/>
                <w:szCs w:val="20"/>
              </w:rPr>
            </w:pPr>
          </w:p>
        </w:tc>
      </w:tr>
      <w:bookmarkEnd w:id="0"/>
      <w:tr w:rsidR="001347A2" w:rsidRPr="002A1775" w14:paraId="65846FFB" w14:textId="0421E49A" w:rsidTr="00E06463">
        <w:trPr>
          <w:cantSplit/>
        </w:trPr>
        <w:tc>
          <w:tcPr>
            <w:tcW w:w="4865" w:type="dxa"/>
            <w:tcBorders>
              <w:left w:val="single" w:sz="4" w:space="0" w:color="auto"/>
            </w:tcBorders>
            <w:vAlign w:val="center"/>
          </w:tcPr>
          <w:p w14:paraId="2B508234" w14:textId="77777777" w:rsidR="001347A2" w:rsidRPr="002A1775" w:rsidRDefault="001347A2" w:rsidP="001347A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5"/>
                  <w:enabled/>
                  <w:calcOnExit w:val="0"/>
                  <w:checkBox>
                    <w:sizeAuto/>
                    <w:default w:val="0"/>
                  </w:checkBox>
                </w:ffData>
              </w:fldChar>
            </w:r>
            <w:bookmarkStart w:id="15" w:name="Check5"/>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5"/>
            <w:r w:rsidRPr="002A1775">
              <w:rPr>
                <w:rFonts w:ascii="Times New Roman" w:eastAsia="Calibri" w:hAnsi="Times New Roman" w:cs="Times New Roman"/>
                <w:b/>
                <w:sz w:val="20"/>
                <w:szCs w:val="20"/>
              </w:rPr>
              <w:t xml:space="preserve">  Mental Health Assessment</w:t>
            </w:r>
          </w:p>
        </w:tc>
        <w:tc>
          <w:tcPr>
            <w:tcW w:w="253" w:type="dxa"/>
            <w:vAlign w:val="center"/>
          </w:tcPr>
          <w:p w14:paraId="4A9FC52E" w14:textId="77777777" w:rsidR="001347A2" w:rsidRPr="002A1775" w:rsidRDefault="001347A2" w:rsidP="001347A2">
            <w:pPr>
              <w:spacing w:after="200" w:line="276" w:lineRule="auto"/>
              <w:rPr>
                <w:rFonts w:ascii="Times New Roman" w:eastAsia="Calibri" w:hAnsi="Times New Roman" w:cs="Times New Roman"/>
                <w:b/>
                <w:sz w:val="20"/>
                <w:szCs w:val="20"/>
              </w:rPr>
            </w:pPr>
          </w:p>
        </w:tc>
        <w:tc>
          <w:tcPr>
            <w:tcW w:w="4232" w:type="dxa"/>
            <w:gridSpan w:val="2"/>
            <w:vAlign w:val="center"/>
          </w:tcPr>
          <w:p w14:paraId="234BAA55" w14:textId="28D2562C" w:rsidR="001347A2" w:rsidRPr="002A1775" w:rsidRDefault="001347A2" w:rsidP="001347A2">
            <w:pPr>
              <w:spacing w:after="0" w:line="240" w:lineRule="auto"/>
            </w:pPr>
            <w:r w:rsidRPr="002A1775">
              <w:rPr>
                <w:rFonts w:ascii="Times New Roman" w:eastAsia="Calibri" w:hAnsi="Times New Roman" w:cs="Times New Roman"/>
                <w:b/>
                <w:sz w:val="20"/>
                <w:szCs w:val="20"/>
              </w:rPr>
              <w:fldChar w:fldCharType="begin">
                <w:ffData>
                  <w:name w:val="Check23"/>
                  <w:enabled/>
                  <w:calcOnExit w:val="0"/>
                  <w:checkBox>
                    <w:sizeAuto/>
                    <w:default w:val="0"/>
                  </w:checkBox>
                </w:ffData>
              </w:fldChar>
            </w:r>
            <w:bookmarkStart w:id="16" w:name="Check23"/>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6"/>
            <w:r w:rsidRPr="002A1775">
              <w:rPr>
                <w:rFonts w:ascii="Times New Roman" w:eastAsia="Calibri" w:hAnsi="Times New Roman" w:cs="Times New Roman"/>
                <w:b/>
                <w:sz w:val="20"/>
                <w:szCs w:val="20"/>
              </w:rPr>
              <w:t xml:space="preserve">  Treatment for:  </w:t>
            </w:r>
            <w:r w:rsidRPr="002A1775">
              <w:rPr>
                <w:rFonts w:ascii="Times New Roman" w:eastAsia="Calibri" w:hAnsi="Times New Roman" w:cs="Times New Roman"/>
                <w:b/>
                <w:sz w:val="20"/>
                <w:szCs w:val="20"/>
              </w:rPr>
              <w:fldChar w:fldCharType="begin">
                <w:ffData>
                  <w:name w:val="Text17"/>
                  <w:enabled/>
                  <w:calcOnExit w:val="0"/>
                  <w:textInput/>
                </w:ffData>
              </w:fldChar>
            </w:r>
            <w:bookmarkStart w:id="17" w:name="Text17"/>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17"/>
          </w:p>
        </w:tc>
      </w:tr>
      <w:tr w:rsidR="001347A2" w:rsidRPr="002A1775" w14:paraId="22EAC3D7" w14:textId="77777777" w:rsidTr="001347A2">
        <w:trPr>
          <w:cantSplit/>
        </w:trPr>
        <w:tc>
          <w:tcPr>
            <w:tcW w:w="4865" w:type="dxa"/>
            <w:tcBorders>
              <w:left w:val="single" w:sz="4" w:space="0" w:color="auto"/>
            </w:tcBorders>
            <w:vAlign w:val="center"/>
          </w:tcPr>
          <w:p w14:paraId="24C8D81C" w14:textId="496EB710" w:rsidR="001347A2" w:rsidRPr="002A1775" w:rsidRDefault="001347A2" w:rsidP="001347A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8"/>
                  <w:enabled/>
                  <w:calcOnExit w:val="0"/>
                  <w:checkBox>
                    <w:sizeAuto/>
                    <w:default w:val="0"/>
                  </w:checkBox>
                </w:ffData>
              </w:fldChar>
            </w:r>
            <w:bookmarkStart w:id="18" w:name="Check8"/>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8"/>
            <w:r w:rsidRPr="002A1775">
              <w:rPr>
                <w:rFonts w:ascii="Times New Roman" w:eastAsia="Calibri" w:hAnsi="Times New Roman" w:cs="Times New Roman"/>
                <w:b/>
                <w:sz w:val="20"/>
                <w:szCs w:val="20"/>
              </w:rPr>
              <w:t xml:space="preserve">  </w:t>
            </w:r>
            <w:r w:rsidRPr="00E93F36">
              <w:rPr>
                <w:rFonts w:ascii="Times New Roman" w:eastAsia="Calibri" w:hAnsi="Times New Roman" w:cs="Times New Roman"/>
                <w:b/>
                <w:sz w:val="20"/>
                <w:szCs w:val="20"/>
              </w:rPr>
              <w:t xml:space="preserve">Psychiatric Rehabilitation </w:t>
            </w:r>
          </w:p>
        </w:tc>
        <w:tc>
          <w:tcPr>
            <w:tcW w:w="253" w:type="dxa"/>
            <w:vAlign w:val="center"/>
          </w:tcPr>
          <w:p w14:paraId="4817818A" w14:textId="77777777" w:rsidR="001347A2" w:rsidRPr="002A1775" w:rsidRDefault="001347A2" w:rsidP="001347A2">
            <w:pPr>
              <w:spacing w:after="200" w:line="276" w:lineRule="auto"/>
              <w:rPr>
                <w:rFonts w:ascii="Times New Roman" w:eastAsia="Calibri" w:hAnsi="Times New Roman" w:cs="Times New Roman"/>
                <w:b/>
                <w:sz w:val="20"/>
                <w:szCs w:val="20"/>
              </w:rPr>
            </w:pPr>
          </w:p>
        </w:tc>
        <w:tc>
          <w:tcPr>
            <w:tcW w:w="4232" w:type="dxa"/>
            <w:gridSpan w:val="2"/>
            <w:tcBorders>
              <w:right w:val="single" w:sz="4" w:space="0" w:color="auto"/>
            </w:tcBorders>
            <w:vAlign w:val="center"/>
          </w:tcPr>
          <w:p w14:paraId="48D15D07" w14:textId="0043F072" w:rsidR="001347A2" w:rsidRPr="002A1775" w:rsidRDefault="001347A2" w:rsidP="001347A2">
            <w:pPr>
              <w:spacing w:after="200" w:line="276" w:lineRule="auto"/>
              <w:rPr>
                <w:rFonts w:ascii="Times New Roman" w:eastAsia="Calibri" w:hAnsi="Times New Roman" w:cs="Times New Roman"/>
                <w:b/>
                <w:sz w:val="20"/>
                <w:szCs w:val="20"/>
              </w:rPr>
            </w:pPr>
          </w:p>
        </w:tc>
      </w:tr>
      <w:tr w:rsidR="001347A2" w:rsidRPr="002A1775" w14:paraId="6D439770" w14:textId="77777777" w:rsidTr="001347A2">
        <w:trPr>
          <w:cantSplit/>
        </w:trPr>
        <w:tc>
          <w:tcPr>
            <w:tcW w:w="4865" w:type="dxa"/>
            <w:tcBorders>
              <w:left w:val="single" w:sz="4" w:space="0" w:color="auto"/>
            </w:tcBorders>
            <w:vAlign w:val="center"/>
          </w:tcPr>
          <w:p w14:paraId="2367D0F8" w14:textId="77777777" w:rsidR="001347A2" w:rsidRPr="002A1775" w:rsidRDefault="001347A2" w:rsidP="001347A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2"/>
                  <w:enabled/>
                  <w:calcOnExit w:val="0"/>
                  <w:checkBox>
                    <w:sizeAuto/>
                    <w:default w:val="0"/>
                  </w:checkBox>
                </w:ffData>
              </w:fldChar>
            </w:r>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r w:rsidRPr="002A1775">
              <w:rPr>
                <w:rFonts w:ascii="Times New Roman" w:eastAsia="Calibri" w:hAnsi="Times New Roman" w:cs="Times New Roman"/>
                <w:b/>
                <w:sz w:val="20"/>
                <w:szCs w:val="20"/>
              </w:rPr>
              <w:t xml:space="preserve">  Alcohol and/or Drug Abuse Assessment</w:t>
            </w:r>
          </w:p>
        </w:tc>
        <w:tc>
          <w:tcPr>
            <w:tcW w:w="253" w:type="dxa"/>
            <w:vAlign w:val="center"/>
          </w:tcPr>
          <w:p w14:paraId="60C886F8" w14:textId="77777777" w:rsidR="001347A2" w:rsidRPr="002A1775" w:rsidRDefault="001347A2" w:rsidP="001347A2">
            <w:pPr>
              <w:spacing w:after="200" w:line="276" w:lineRule="auto"/>
              <w:rPr>
                <w:rFonts w:ascii="Times New Roman" w:eastAsia="Calibri" w:hAnsi="Times New Roman" w:cs="Times New Roman"/>
                <w:b/>
                <w:sz w:val="20"/>
                <w:szCs w:val="20"/>
              </w:rPr>
            </w:pPr>
          </w:p>
        </w:tc>
        <w:tc>
          <w:tcPr>
            <w:tcW w:w="4232" w:type="dxa"/>
            <w:gridSpan w:val="2"/>
            <w:tcBorders>
              <w:right w:val="single" w:sz="4" w:space="0" w:color="auto"/>
            </w:tcBorders>
            <w:vAlign w:val="center"/>
          </w:tcPr>
          <w:p w14:paraId="07EEBFE0" w14:textId="71A54341" w:rsidR="001347A2" w:rsidRPr="002A1775" w:rsidRDefault="001347A2" w:rsidP="001347A2">
            <w:pPr>
              <w:spacing w:after="200" w:line="276" w:lineRule="auto"/>
              <w:rPr>
                <w:rFonts w:ascii="Times New Roman" w:eastAsia="Calibri" w:hAnsi="Times New Roman" w:cs="Times New Roman"/>
                <w:b/>
                <w:sz w:val="20"/>
                <w:szCs w:val="20"/>
              </w:rPr>
            </w:pPr>
          </w:p>
        </w:tc>
      </w:tr>
      <w:tr w:rsidR="001347A2" w:rsidRPr="002A1775" w14:paraId="3A48B30F" w14:textId="77777777" w:rsidTr="001347A2">
        <w:trPr>
          <w:cantSplit/>
        </w:trPr>
        <w:tc>
          <w:tcPr>
            <w:tcW w:w="9350" w:type="dxa"/>
            <w:gridSpan w:val="4"/>
            <w:tcBorders>
              <w:left w:val="single" w:sz="4" w:space="0" w:color="auto"/>
              <w:bottom w:val="single" w:sz="4" w:space="0" w:color="auto"/>
              <w:right w:val="single" w:sz="4" w:space="0" w:color="auto"/>
            </w:tcBorders>
            <w:vAlign w:val="center"/>
          </w:tcPr>
          <w:p w14:paraId="5515A430" w14:textId="77777777" w:rsidR="001347A2" w:rsidRPr="002A1775" w:rsidRDefault="001347A2" w:rsidP="001347A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2"/>
                  <w:enabled/>
                  <w:calcOnExit w:val="0"/>
                  <w:checkBox>
                    <w:sizeAuto/>
                    <w:default w:val="0"/>
                  </w:checkBox>
                </w:ffData>
              </w:fldChar>
            </w:r>
            <w:bookmarkStart w:id="19" w:name="Check22"/>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19"/>
            <w:r w:rsidRPr="002A1775">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DUI/DWI </w:t>
            </w:r>
            <w:r w:rsidRPr="002A1775">
              <w:rPr>
                <w:rFonts w:ascii="Times New Roman" w:eastAsia="Calibri" w:hAnsi="Times New Roman" w:cs="Times New Roman"/>
                <w:b/>
                <w:sz w:val="20"/>
                <w:szCs w:val="20"/>
              </w:rPr>
              <w:t xml:space="preserve"> </w:t>
            </w:r>
          </w:p>
        </w:tc>
      </w:tr>
      <w:tr w:rsidR="001347A2" w:rsidRPr="002A1775" w14:paraId="280739C2" w14:textId="77777777" w:rsidTr="001347A2">
        <w:trPr>
          <w:cantSplit/>
          <w:trHeight w:hRule="exact" w:val="144"/>
        </w:trPr>
        <w:tc>
          <w:tcPr>
            <w:tcW w:w="9350" w:type="dxa"/>
            <w:gridSpan w:val="4"/>
            <w:tcBorders>
              <w:top w:val="single" w:sz="4" w:space="0" w:color="auto"/>
              <w:bottom w:val="single" w:sz="4" w:space="0" w:color="auto"/>
            </w:tcBorders>
          </w:tcPr>
          <w:p w14:paraId="120A1653" w14:textId="77777777" w:rsidR="001347A2" w:rsidRPr="002A1775" w:rsidRDefault="001347A2" w:rsidP="001347A2">
            <w:pPr>
              <w:spacing w:after="200" w:line="276" w:lineRule="auto"/>
              <w:jc w:val="center"/>
              <w:rPr>
                <w:rFonts w:ascii="Times New Roman" w:eastAsia="Calibri" w:hAnsi="Times New Roman" w:cs="Times New Roman"/>
                <w:b/>
                <w:sz w:val="20"/>
                <w:szCs w:val="20"/>
              </w:rPr>
            </w:pPr>
          </w:p>
        </w:tc>
      </w:tr>
      <w:tr w:rsidR="001347A2" w:rsidRPr="002A1775" w14:paraId="77F20213" w14:textId="77777777" w:rsidTr="001347A2">
        <w:trPr>
          <w:cantSplit/>
        </w:trPr>
        <w:tc>
          <w:tcPr>
            <w:tcW w:w="9350" w:type="dxa"/>
            <w:gridSpan w:val="4"/>
            <w:tcBorders>
              <w:top w:val="single" w:sz="4" w:space="0" w:color="auto"/>
              <w:left w:val="single" w:sz="4" w:space="0" w:color="auto"/>
              <w:bottom w:val="single" w:sz="4" w:space="0" w:color="auto"/>
              <w:right w:val="single" w:sz="4" w:space="0" w:color="auto"/>
            </w:tcBorders>
            <w:shd w:val="clear" w:color="auto" w:fill="E6E6E6"/>
          </w:tcPr>
          <w:p w14:paraId="383F8585" w14:textId="77777777" w:rsidR="001347A2" w:rsidRPr="002A1775" w:rsidRDefault="001347A2" w:rsidP="001347A2">
            <w:pPr>
              <w:spacing w:after="200" w:line="276" w:lineRule="auto"/>
              <w:rPr>
                <w:rFonts w:ascii="Times New Roman" w:eastAsia="Calibri" w:hAnsi="Times New Roman" w:cs="Times New Roman"/>
                <w:b/>
                <w:bCs/>
                <w:sz w:val="20"/>
                <w:szCs w:val="20"/>
              </w:rPr>
            </w:pPr>
            <w:r w:rsidRPr="002A1775">
              <w:rPr>
                <w:rFonts w:ascii="Times New Roman" w:eastAsia="Calibri" w:hAnsi="Times New Roman" w:cs="Times New Roman"/>
                <w:b/>
                <w:bCs/>
                <w:sz w:val="20"/>
                <w:szCs w:val="20"/>
              </w:rPr>
              <w:t>Additional Information about the Person Referred</w:t>
            </w:r>
          </w:p>
        </w:tc>
      </w:tr>
      <w:tr w:rsidR="001347A2" w:rsidRPr="002A1775" w14:paraId="75BC3AAB" w14:textId="77777777" w:rsidTr="001347A2">
        <w:trPr>
          <w:cantSplit/>
        </w:trPr>
        <w:tc>
          <w:tcPr>
            <w:tcW w:w="9350" w:type="dxa"/>
            <w:gridSpan w:val="4"/>
            <w:tcBorders>
              <w:top w:val="single" w:sz="4" w:space="0" w:color="auto"/>
              <w:left w:val="single" w:sz="4" w:space="0" w:color="auto"/>
              <w:bottom w:val="dotted" w:sz="4" w:space="0" w:color="auto"/>
              <w:right w:val="single" w:sz="4" w:space="0" w:color="auto"/>
            </w:tcBorders>
            <w:tcMar>
              <w:top w:w="29" w:type="dxa"/>
              <w:bottom w:w="29" w:type="dxa"/>
            </w:tcMar>
          </w:tcPr>
          <w:p w14:paraId="1A468D0A" w14:textId="77777777" w:rsidR="001347A2" w:rsidRPr="002A1775" w:rsidRDefault="001347A2" w:rsidP="001347A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Specific Problems that Need to be Addressed:</w:t>
            </w:r>
          </w:p>
          <w:p w14:paraId="1F9D6F1C" w14:textId="77777777" w:rsidR="001347A2" w:rsidRPr="002A1775" w:rsidRDefault="001347A2" w:rsidP="001347A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Text21"/>
                  <w:enabled/>
                  <w:calcOnExit w:val="0"/>
                  <w:textInput/>
                </w:ffData>
              </w:fldChar>
            </w:r>
            <w:bookmarkStart w:id="20" w:name="Text21"/>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20"/>
          </w:p>
        </w:tc>
      </w:tr>
      <w:tr w:rsidR="001347A2" w:rsidRPr="002A1775" w14:paraId="41075FAC" w14:textId="77777777" w:rsidTr="001347A2">
        <w:trPr>
          <w:cantSplit/>
        </w:trPr>
        <w:tc>
          <w:tcPr>
            <w:tcW w:w="9350" w:type="dxa"/>
            <w:gridSpan w:val="4"/>
            <w:tcBorders>
              <w:top w:val="single" w:sz="4" w:space="0" w:color="auto"/>
              <w:left w:val="single" w:sz="4" w:space="0" w:color="auto"/>
              <w:bottom w:val="dotted" w:sz="4" w:space="0" w:color="auto"/>
              <w:right w:val="single" w:sz="4" w:space="0" w:color="auto"/>
            </w:tcBorders>
            <w:tcMar>
              <w:top w:w="29" w:type="dxa"/>
              <w:bottom w:w="29" w:type="dxa"/>
            </w:tcMar>
          </w:tcPr>
          <w:p w14:paraId="5123A67C" w14:textId="77777777" w:rsidR="001347A2" w:rsidRDefault="001347A2" w:rsidP="001347A2">
            <w:pPr>
              <w:pStyle w:val="ListParagraph"/>
              <w:numPr>
                <w:ilvl w:val="0"/>
                <w:numId w:val="3"/>
              </w:numPr>
              <w:spacing w:after="200" w:line="276" w:lineRule="auto"/>
              <w:rPr>
                <w:rFonts w:ascii="Times New Roman" w:eastAsia="Calibri" w:hAnsi="Times New Roman" w:cs="Times New Roman"/>
                <w:b/>
                <w:bCs/>
                <w:sz w:val="20"/>
                <w:szCs w:val="20"/>
              </w:rPr>
            </w:pPr>
            <w:bookmarkStart w:id="21" w:name="_Hlk532203760"/>
            <w:r w:rsidRPr="00350B43">
              <w:rPr>
                <w:rFonts w:ascii="Times New Roman" w:eastAsia="Calibri" w:hAnsi="Times New Roman" w:cs="Times New Roman"/>
                <w:b/>
                <w:bCs/>
                <w:sz w:val="20"/>
                <w:szCs w:val="20"/>
              </w:rPr>
              <w:lastRenderedPageBreak/>
              <w:t xml:space="preserve">Suicide Risk: </w:t>
            </w:r>
            <w:r w:rsidRPr="00350B43">
              <w:rPr>
                <w:rFonts w:ascii="Times New Roman" w:eastAsia="Calibri" w:hAnsi="Times New Roman" w:cs="Times New Roman"/>
                <w:b/>
                <w:bCs/>
                <w:sz w:val="20"/>
                <w:szCs w:val="20"/>
              </w:rPr>
              <w:tab/>
              <w:t>□YES</w:t>
            </w:r>
            <w:r w:rsidRPr="00350B43">
              <w:rPr>
                <w:rFonts w:ascii="Times New Roman" w:eastAsia="Calibri" w:hAnsi="Times New Roman" w:cs="Times New Roman"/>
                <w:b/>
                <w:bCs/>
                <w:sz w:val="20"/>
                <w:szCs w:val="20"/>
              </w:rPr>
              <w:tab/>
              <w:t>□NO</w:t>
            </w:r>
            <w:r w:rsidRPr="00350B43">
              <w:rPr>
                <w:rFonts w:ascii="Times New Roman" w:eastAsia="Calibri" w:hAnsi="Times New Roman" w:cs="Times New Roman"/>
                <w:b/>
                <w:bCs/>
                <w:sz w:val="20"/>
                <w:szCs w:val="20"/>
              </w:rPr>
              <w:tab/>
              <w:t xml:space="preserve">□N/A          </w:t>
            </w:r>
          </w:p>
          <w:p w14:paraId="5FB6C055" w14:textId="77777777" w:rsidR="001347A2" w:rsidRDefault="001347A2" w:rsidP="001347A2">
            <w:pPr>
              <w:pStyle w:val="ListParagraph"/>
              <w:numPr>
                <w:ilvl w:val="0"/>
                <w:numId w:val="3"/>
              </w:numPr>
              <w:spacing w:after="200" w:line="276" w:lineRule="auto"/>
              <w:rPr>
                <w:rFonts w:ascii="Times New Roman" w:eastAsia="Calibri" w:hAnsi="Times New Roman" w:cs="Times New Roman"/>
                <w:b/>
                <w:bCs/>
                <w:sz w:val="20"/>
                <w:szCs w:val="20"/>
              </w:rPr>
            </w:pPr>
            <w:r w:rsidRPr="00350B43">
              <w:rPr>
                <w:rFonts w:ascii="Times New Roman" w:eastAsia="Calibri" w:hAnsi="Times New Roman" w:cs="Times New Roman"/>
                <w:b/>
                <w:bCs/>
                <w:sz w:val="20"/>
                <w:szCs w:val="20"/>
              </w:rPr>
              <w:t>Danger to Self or Others: ___</w:t>
            </w:r>
            <w:r>
              <w:rPr>
                <w:rFonts w:ascii="Times New Roman" w:eastAsia="Calibri" w:hAnsi="Times New Roman" w:cs="Times New Roman"/>
                <w:b/>
                <w:bCs/>
                <w:sz w:val="20"/>
                <w:szCs w:val="20"/>
              </w:rPr>
              <w:t>______________________________________________________________</w:t>
            </w:r>
            <w:r w:rsidRPr="00350B43">
              <w:rPr>
                <w:rFonts w:ascii="Times New Roman" w:eastAsia="Calibri" w:hAnsi="Times New Roman" w:cs="Times New Roman"/>
                <w:b/>
                <w:bCs/>
                <w:sz w:val="20"/>
                <w:szCs w:val="20"/>
              </w:rPr>
              <w:tab/>
            </w:r>
          </w:p>
          <w:p w14:paraId="00FD5C31" w14:textId="77777777" w:rsidR="001347A2" w:rsidRDefault="001347A2" w:rsidP="001347A2">
            <w:pPr>
              <w:pStyle w:val="ListParagraph"/>
              <w:numPr>
                <w:ilvl w:val="0"/>
                <w:numId w:val="3"/>
              </w:numPr>
              <w:spacing w:after="200" w:line="276" w:lineRule="auto"/>
              <w:rPr>
                <w:rFonts w:ascii="Times New Roman" w:eastAsia="Calibri" w:hAnsi="Times New Roman" w:cs="Times New Roman"/>
                <w:b/>
                <w:bCs/>
                <w:sz w:val="20"/>
                <w:szCs w:val="20"/>
              </w:rPr>
            </w:pPr>
            <w:r w:rsidRPr="00350B43">
              <w:rPr>
                <w:rFonts w:ascii="Times New Roman" w:eastAsia="Calibri" w:hAnsi="Times New Roman" w:cs="Times New Roman"/>
                <w:b/>
                <w:bCs/>
                <w:sz w:val="20"/>
                <w:szCs w:val="20"/>
              </w:rPr>
              <w:t>Urgent/Critical Medical Condition: ___</w:t>
            </w:r>
            <w:r>
              <w:rPr>
                <w:rFonts w:ascii="Times New Roman" w:eastAsia="Calibri" w:hAnsi="Times New Roman" w:cs="Times New Roman"/>
                <w:b/>
                <w:bCs/>
                <w:sz w:val="20"/>
                <w:szCs w:val="20"/>
              </w:rPr>
              <w:t>____________________________________________________</w:t>
            </w:r>
            <w:r w:rsidRPr="00350B43">
              <w:rPr>
                <w:rFonts w:ascii="Times New Roman" w:eastAsia="Calibri" w:hAnsi="Times New Roman" w:cs="Times New Roman"/>
                <w:b/>
                <w:bCs/>
                <w:sz w:val="20"/>
                <w:szCs w:val="20"/>
              </w:rPr>
              <w:tab/>
              <w:t xml:space="preserve"> </w:t>
            </w:r>
          </w:p>
          <w:p w14:paraId="12C67914" w14:textId="77777777" w:rsidR="001347A2" w:rsidRPr="00350B43" w:rsidRDefault="001347A2" w:rsidP="001347A2">
            <w:pPr>
              <w:pStyle w:val="ListParagraph"/>
              <w:numPr>
                <w:ilvl w:val="0"/>
                <w:numId w:val="3"/>
              </w:numPr>
              <w:spacing w:after="200" w:line="276" w:lineRule="auto"/>
              <w:rPr>
                <w:rFonts w:ascii="Times New Roman" w:eastAsia="Calibri" w:hAnsi="Times New Roman" w:cs="Times New Roman"/>
                <w:b/>
                <w:bCs/>
                <w:sz w:val="20"/>
                <w:szCs w:val="20"/>
              </w:rPr>
            </w:pPr>
            <w:r w:rsidRPr="00350B43">
              <w:rPr>
                <w:rFonts w:ascii="Times New Roman" w:eastAsia="Calibri" w:hAnsi="Times New Roman" w:cs="Times New Roman"/>
                <w:b/>
                <w:bCs/>
                <w:sz w:val="20"/>
                <w:szCs w:val="20"/>
              </w:rPr>
              <w:t>Immediate Threat(s): _____</w:t>
            </w:r>
            <w:r>
              <w:rPr>
                <w:rFonts w:ascii="Times New Roman" w:eastAsia="Calibri" w:hAnsi="Times New Roman" w:cs="Times New Roman"/>
                <w:b/>
                <w:bCs/>
                <w:sz w:val="20"/>
                <w:szCs w:val="20"/>
              </w:rPr>
              <w:t>______________________________________________________________</w:t>
            </w:r>
          </w:p>
          <w:p w14:paraId="631FAD5C" w14:textId="77777777" w:rsidR="001347A2" w:rsidRPr="00350B43" w:rsidRDefault="001347A2" w:rsidP="001347A2">
            <w:pPr>
              <w:pStyle w:val="ListParagraph"/>
              <w:numPr>
                <w:ilvl w:val="0"/>
                <w:numId w:val="3"/>
              </w:numPr>
              <w:spacing w:after="200" w:line="276" w:lineRule="auto"/>
              <w:rPr>
                <w:rFonts w:ascii="Times New Roman" w:eastAsia="Calibri" w:hAnsi="Times New Roman" w:cs="Times New Roman"/>
                <w:b/>
                <w:bCs/>
                <w:sz w:val="20"/>
                <w:szCs w:val="20"/>
              </w:rPr>
            </w:pPr>
            <w:r w:rsidRPr="00350B43">
              <w:rPr>
                <w:rFonts w:ascii="Times New Roman" w:eastAsia="Calibri" w:hAnsi="Times New Roman" w:cs="Times New Roman"/>
                <w:b/>
                <w:bCs/>
                <w:sz w:val="20"/>
                <w:szCs w:val="20"/>
              </w:rPr>
              <w:t>Past Psychiatric Admission(s)</w:t>
            </w:r>
            <w:r w:rsidRPr="00350B43">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YES</w:t>
            </w:r>
            <w:r w:rsidRPr="00350B43">
              <w:rPr>
                <w:rFonts w:ascii="Times New Roman" w:eastAsia="Calibri" w:hAnsi="Times New Roman" w:cs="Times New Roman"/>
                <w:b/>
                <w:sz w:val="20"/>
                <w:szCs w:val="20"/>
              </w:rPr>
              <w:tab/>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NO</w:t>
            </w:r>
            <w:r w:rsidRPr="00350B43">
              <w:rPr>
                <w:rFonts w:ascii="Times New Roman" w:eastAsia="Calibri" w:hAnsi="Times New Roman" w:cs="Times New Roman"/>
                <w:b/>
                <w:sz w:val="20"/>
                <w:szCs w:val="20"/>
              </w:rPr>
              <w:tab/>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 xml:space="preserve">N/A          </w:t>
            </w:r>
          </w:p>
          <w:p w14:paraId="514A977F" w14:textId="77777777" w:rsidR="001347A2" w:rsidRPr="00350B43" w:rsidRDefault="001347A2" w:rsidP="001347A2">
            <w:pPr>
              <w:pStyle w:val="ListParagraph"/>
              <w:numPr>
                <w:ilvl w:val="0"/>
                <w:numId w:val="3"/>
              </w:numPr>
              <w:spacing w:after="200" w:line="276" w:lineRule="auto"/>
              <w:rPr>
                <w:rFonts w:ascii="Times New Roman" w:eastAsia="Calibri" w:hAnsi="Times New Roman" w:cs="Times New Roman"/>
                <w:b/>
                <w:bCs/>
                <w:sz w:val="20"/>
                <w:szCs w:val="20"/>
              </w:rPr>
            </w:pPr>
            <w:r w:rsidRPr="00350B43">
              <w:rPr>
                <w:rFonts w:ascii="Times New Roman" w:eastAsia="Calibri" w:hAnsi="Times New Roman" w:cs="Times New Roman"/>
                <w:b/>
                <w:bCs/>
                <w:sz w:val="20"/>
                <w:szCs w:val="20"/>
              </w:rPr>
              <w:t>Previous Outpatient Treatment</w:t>
            </w:r>
            <w:r w:rsidRPr="00350B43">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YES</w:t>
            </w:r>
            <w:r w:rsidRPr="00350B43">
              <w:rPr>
                <w:rFonts w:ascii="Times New Roman" w:eastAsia="Calibri" w:hAnsi="Times New Roman" w:cs="Times New Roman"/>
                <w:b/>
                <w:sz w:val="20"/>
                <w:szCs w:val="20"/>
              </w:rPr>
              <w:tab/>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NO</w:t>
            </w:r>
            <w:r w:rsidRPr="00350B43">
              <w:rPr>
                <w:rFonts w:ascii="Times New Roman" w:eastAsia="Calibri" w:hAnsi="Times New Roman" w:cs="Times New Roman"/>
                <w:b/>
                <w:sz w:val="20"/>
                <w:szCs w:val="20"/>
              </w:rPr>
              <w:tab/>
            </w:r>
            <w:r>
              <w:rPr>
                <w:rFonts w:ascii="Times New Roman" w:eastAsia="Calibri" w:hAnsi="Times New Roman" w:cs="Times New Roman"/>
                <w:b/>
                <w:sz w:val="20"/>
                <w:szCs w:val="20"/>
              </w:rPr>
              <w:t>□</w:t>
            </w:r>
            <w:r w:rsidRPr="00350B43">
              <w:rPr>
                <w:rFonts w:ascii="Times New Roman" w:eastAsia="Calibri" w:hAnsi="Times New Roman" w:cs="Times New Roman"/>
                <w:b/>
                <w:sz w:val="20"/>
                <w:szCs w:val="20"/>
              </w:rPr>
              <w:t>N/A</w:t>
            </w:r>
          </w:p>
          <w:p w14:paraId="35A2C90A" w14:textId="77777777" w:rsidR="001347A2" w:rsidRPr="00350B43" w:rsidRDefault="001347A2" w:rsidP="001347A2">
            <w:pPr>
              <w:pStyle w:val="ListParagraph"/>
              <w:numPr>
                <w:ilvl w:val="0"/>
                <w:numId w:val="3"/>
              </w:numPr>
              <w:spacing w:after="200" w:line="276" w:lineRule="auto"/>
              <w:rPr>
                <w:rFonts w:ascii="Times New Roman" w:eastAsia="Calibri" w:hAnsi="Times New Roman" w:cs="Times New Roman"/>
                <w:b/>
                <w:sz w:val="20"/>
                <w:szCs w:val="20"/>
              </w:rPr>
            </w:pPr>
            <w:r>
              <w:rPr>
                <w:rFonts w:ascii="Times New Roman" w:eastAsia="Calibri" w:hAnsi="Times New Roman" w:cs="Times New Roman"/>
                <w:b/>
                <w:bCs/>
                <w:sz w:val="20"/>
                <w:szCs w:val="20"/>
              </w:rPr>
              <w:t>Primary Diagnosis: __________________________________________________________________</w:t>
            </w:r>
            <w:r w:rsidRPr="00350B43">
              <w:rPr>
                <w:rFonts w:ascii="Times New Roman" w:eastAsia="Calibri" w:hAnsi="Times New Roman" w:cs="Times New Roman"/>
                <w:b/>
                <w:sz w:val="20"/>
                <w:szCs w:val="20"/>
              </w:rPr>
              <w:tab/>
            </w:r>
          </w:p>
        </w:tc>
      </w:tr>
      <w:tr w:rsidR="001347A2" w:rsidRPr="002A1775" w14:paraId="1BA09F36" w14:textId="77777777" w:rsidTr="001347A2">
        <w:trPr>
          <w:cantSplit/>
          <w:trHeight w:val="20"/>
        </w:trPr>
        <w:tc>
          <w:tcPr>
            <w:tcW w:w="9350" w:type="dxa"/>
            <w:gridSpan w:val="4"/>
            <w:tcBorders>
              <w:top w:val="dotted" w:sz="4" w:space="0" w:color="auto"/>
              <w:left w:val="single" w:sz="4" w:space="0" w:color="auto"/>
              <w:bottom w:val="single" w:sz="4" w:space="0" w:color="auto"/>
              <w:right w:val="single" w:sz="4" w:space="0" w:color="auto"/>
            </w:tcBorders>
          </w:tcPr>
          <w:p w14:paraId="52EE178F" w14:textId="77777777" w:rsidR="001347A2" w:rsidRPr="002A1775" w:rsidRDefault="001347A2" w:rsidP="001347A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The more information you can provide us, the better we will be able to help the person you are referring.  Please use this space to provide additional information.   If possible, include information about symptoms or behaviors that have prompted the referral, stressors affecting the person’s ability to function, and natural supports such as family, friends, church, etc., that may support treatment.  Please attach additional sheets as necessary.</w:t>
            </w:r>
          </w:p>
          <w:p w14:paraId="130AAD22" w14:textId="77777777" w:rsidR="001347A2" w:rsidRPr="002A1775" w:rsidRDefault="001347A2" w:rsidP="001347A2">
            <w:pPr>
              <w:spacing w:after="200" w:line="276" w:lineRule="auto"/>
              <w:jc w:val="center"/>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Text22"/>
                  <w:enabled/>
                  <w:calcOnExit w:val="0"/>
                  <w:textInput/>
                </w:ffData>
              </w:fldChar>
            </w:r>
            <w:bookmarkStart w:id="22" w:name="Text22"/>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22"/>
          </w:p>
        </w:tc>
      </w:tr>
      <w:tr w:rsidR="001347A2" w:rsidRPr="002A1775" w14:paraId="70317586" w14:textId="77777777" w:rsidTr="001347A2">
        <w:trPr>
          <w:cantSplit/>
        </w:trPr>
        <w:tc>
          <w:tcPr>
            <w:tcW w:w="9350" w:type="dxa"/>
            <w:gridSpan w:val="4"/>
            <w:tcBorders>
              <w:left w:val="single" w:sz="4" w:space="0" w:color="auto"/>
              <w:bottom w:val="single" w:sz="4" w:space="0" w:color="auto"/>
              <w:right w:val="single" w:sz="4" w:space="0" w:color="auto"/>
            </w:tcBorders>
          </w:tcPr>
          <w:p w14:paraId="7C089462" w14:textId="77777777" w:rsidR="001347A2" w:rsidRPr="002A1775" w:rsidRDefault="001347A2" w:rsidP="001347A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4"/>
                  <w:enabled/>
                  <w:calcOnExit w:val="0"/>
                  <w:checkBox>
                    <w:sizeAuto/>
                    <w:default w:val="0"/>
                  </w:checkBox>
                </w:ffData>
              </w:fldChar>
            </w:r>
            <w:bookmarkStart w:id="23" w:name="Check24"/>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23"/>
            <w:r w:rsidRPr="002A1775">
              <w:rPr>
                <w:rFonts w:ascii="Times New Roman" w:eastAsia="Calibri" w:hAnsi="Times New Roman" w:cs="Times New Roman"/>
                <w:b/>
                <w:sz w:val="20"/>
                <w:szCs w:val="20"/>
              </w:rPr>
              <w:t xml:space="preserve"> Assessment summary with treatment recommendations must be received by this office by:  </w:t>
            </w:r>
            <w:r w:rsidRPr="002A1775">
              <w:rPr>
                <w:rFonts w:ascii="Times New Roman" w:eastAsia="Calibri" w:hAnsi="Times New Roman" w:cs="Times New Roman"/>
                <w:b/>
                <w:sz w:val="20"/>
                <w:szCs w:val="20"/>
              </w:rPr>
              <w:fldChar w:fldCharType="begin">
                <w:ffData>
                  <w:name w:val="Text23"/>
                  <w:enabled/>
                  <w:calcOnExit w:val="0"/>
                  <w:textInput/>
                </w:ffData>
              </w:fldChar>
            </w:r>
            <w:bookmarkStart w:id="24" w:name="Text23"/>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24"/>
          </w:p>
        </w:tc>
      </w:tr>
      <w:tr w:rsidR="001347A2" w:rsidRPr="002A1775" w14:paraId="4432D2EB" w14:textId="77777777" w:rsidTr="001347A2">
        <w:trPr>
          <w:cantSplit/>
          <w:trHeight w:hRule="exact" w:val="144"/>
        </w:trPr>
        <w:tc>
          <w:tcPr>
            <w:tcW w:w="9350" w:type="dxa"/>
            <w:gridSpan w:val="4"/>
            <w:tcBorders>
              <w:top w:val="single" w:sz="4" w:space="0" w:color="auto"/>
              <w:bottom w:val="single" w:sz="4" w:space="0" w:color="auto"/>
            </w:tcBorders>
          </w:tcPr>
          <w:p w14:paraId="347694AF" w14:textId="77777777" w:rsidR="001347A2" w:rsidRPr="002A1775" w:rsidRDefault="001347A2" w:rsidP="001347A2">
            <w:pPr>
              <w:spacing w:after="200" w:line="276" w:lineRule="auto"/>
              <w:jc w:val="center"/>
              <w:rPr>
                <w:rFonts w:ascii="Times New Roman" w:eastAsia="Calibri" w:hAnsi="Times New Roman" w:cs="Times New Roman"/>
                <w:b/>
                <w:sz w:val="20"/>
                <w:szCs w:val="20"/>
              </w:rPr>
            </w:pPr>
          </w:p>
        </w:tc>
      </w:tr>
      <w:tr w:rsidR="001347A2" w:rsidRPr="002A1775" w14:paraId="5C5E1FA9" w14:textId="77777777" w:rsidTr="001347A2">
        <w:trPr>
          <w:cantSplit/>
        </w:trPr>
        <w:tc>
          <w:tcPr>
            <w:tcW w:w="9350" w:type="dxa"/>
            <w:gridSpan w:val="4"/>
            <w:tcBorders>
              <w:top w:val="single" w:sz="4" w:space="0" w:color="auto"/>
              <w:left w:val="single" w:sz="4" w:space="0" w:color="auto"/>
              <w:bottom w:val="single" w:sz="4" w:space="0" w:color="auto"/>
              <w:right w:val="single" w:sz="4" w:space="0" w:color="auto"/>
            </w:tcBorders>
            <w:shd w:val="clear" w:color="auto" w:fill="E6E6E6"/>
          </w:tcPr>
          <w:p w14:paraId="6CD256F0" w14:textId="77777777" w:rsidR="001347A2" w:rsidRPr="002A1775" w:rsidRDefault="001347A2" w:rsidP="001347A2">
            <w:pPr>
              <w:spacing w:after="200" w:line="276" w:lineRule="auto"/>
              <w:jc w:val="center"/>
              <w:rPr>
                <w:rFonts w:ascii="Times New Roman" w:eastAsia="Calibri" w:hAnsi="Times New Roman" w:cs="Times New Roman"/>
                <w:b/>
                <w:bCs/>
                <w:sz w:val="20"/>
                <w:szCs w:val="20"/>
              </w:rPr>
            </w:pPr>
            <w:r w:rsidRPr="002A1775">
              <w:rPr>
                <w:rFonts w:ascii="Times New Roman" w:eastAsia="Calibri" w:hAnsi="Times New Roman" w:cs="Times New Roman"/>
                <w:b/>
                <w:bCs/>
                <w:sz w:val="20"/>
                <w:szCs w:val="20"/>
              </w:rPr>
              <w:t>Insurance Information</w:t>
            </w:r>
          </w:p>
        </w:tc>
      </w:tr>
      <w:tr w:rsidR="001347A2" w:rsidRPr="002A1775" w14:paraId="30517889" w14:textId="77777777" w:rsidTr="001347A2">
        <w:trPr>
          <w:cantSplit/>
        </w:trPr>
        <w:tc>
          <w:tcPr>
            <w:tcW w:w="4865" w:type="dxa"/>
            <w:tcBorders>
              <w:top w:val="single" w:sz="4" w:space="0" w:color="auto"/>
              <w:left w:val="single" w:sz="4" w:space="0" w:color="auto"/>
            </w:tcBorders>
          </w:tcPr>
          <w:p w14:paraId="21F17495" w14:textId="77777777" w:rsidR="001347A2" w:rsidRPr="002A1775" w:rsidRDefault="001347A2" w:rsidP="001347A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9"/>
                  <w:enabled/>
                  <w:calcOnExit w:val="0"/>
                  <w:checkBox>
                    <w:sizeAuto/>
                    <w:default w:val="0"/>
                  </w:checkBox>
                </w:ffData>
              </w:fldChar>
            </w:r>
            <w:bookmarkStart w:id="25" w:name="Check9"/>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25"/>
            <w:r w:rsidRPr="002A1775">
              <w:rPr>
                <w:rFonts w:ascii="Times New Roman" w:eastAsia="Calibri" w:hAnsi="Times New Roman" w:cs="Times New Roman"/>
                <w:b/>
                <w:sz w:val="20"/>
                <w:szCs w:val="20"/>
              </w:rPr>
              <w:t xml:space="preserve">  Medicaid (</w:t>
            </w:r>
            <w:r w:rsidRPr="00E93F36">
              <w:rPr>
                <w:rFonts w:ascii="Times New Roman" w:eastAsia="Calibri" w:hAnsi="Times New Roman" w:cs="Times New Roman"/>
                <w:b/>
                <w:sz w:val="20"/>
                <w:szCs w:val="20"/>
              </w:rPr>
              <w:t>MCO____________________</w:t>
            </w:r>
            <w:r w:rsidRPr="002A1775">
              <w:rPr>
                <w:rFonts w:ascii="Times New Roman" w:eastAsia="Calibri" w:hAnsi="Times New Roman" w:cs="Times New Roman"/>
                <w:b/>
                <w:sz w:val="20"/>
                <w:szCs w:val="20"/>
              </w:rPr>
              <w:t>)</w:t>
            </w:r>
          </w:p>
        </w:tc>
        <w:tc>
          <w:tcPr>
            <w:tcW w:w="253" w:type="dxa"/>
            <w:tcBorders>
              <w:top w:val="single" w:sz="4" w:space="0" w:color="auto"/>
            </w:tcBorders>
          </w:tcPr>
          <w:p w14:paraId="471237F8" w14:textId="77777777" w:rsidR="001347A2" w:rsidRPr="002A1775" w:rsidRDefault="001347A2" w:rsidP="001347A2">
            <w:pPr>
              <w:spacing w:after="200" w:line="276" w:lineRule="auto"/>
              <w:rPr>
                <w:rFonts w:ascii="Times New Roman" w:eastAsia="Calibri" w:hAnsi="Times New Roman" w:cs="Times New Roman"/>
                <w:b/>
                <w:sz w:val="20"/>
                <w:szCs w:val="20"/>
              </w:rPr>
            </w:pPr>
          </w:p>
        </w:tc>
        <w:tc>
          <w:tcPr>
            <w:tcW w:w="4232" w:type="dxa"/>
            <w:gridSpan w:val="2"/>
            <w:tcBorders>
              <w:top w:val="single" w:sz="4" w:space="0" w:color="auto"/>
              <w:right w:val="single" w:sz="4" w:space="0" w:color="auto"/>
            </w:tcBorders>
          </w:tcPr>
          <w:p w14:paraId="20F9F5A5" w14:textId="77777777" w:rsidR="001347A2" w:rsidRPr="002A1775" w:rsidRDefault="001347A2" w:rsidP="001347A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0"/>
                  <w:enabled/>
                  <w:calcOnExit w:val="0"/>
                  <w:checkBox>
                    <w:sizeAuto/>
                    <w:default w:val="0"/>
                  </w:checkBox>
                </w:ffData>
              </w:fldChar>
            </w:r>
            <w:bookmarkStart w:id="26" w:name="Check10"/>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26"/>
            <w:r w:rsidRPr="002A1775">
              <w:rPr>
                <w:rFonts w:ascii="Times New Roman" w:eastAsia="Calibri" w:hAnsi="Times New Roman" w:cs="Times New Roman"/>
                <w:b/>
                <w:sz w:val="20"/>
                <w:szCs w:val="20"/>
              </w:rPr>
              <w:t xml:space="preserve">  Medicaid (</w:t>
            </w:r>
            <w:r w:rsidRPr="00E93F36">
              <w:rPr>
                <w:rFonts w:ascii="Times New Roman" w:eastAsia="Calibri" w:hAnsi="Times New Roman" w:cs="Times New Roman"/>
                <w:b/>
                <w:sz w:val="20"/>
                <w:szCs w:val="20"/>
              </w:rPr>
              <w:t>#________________________</w:t>
            </w:r>
            <w:r w:rsidRPr="002A1775">
              <w:rPr>
                <w:rFonts w:ascii="Times New Roman" w:eastAsia="Calibri" w:hAnsi="Times New Roman" w:cs="Times New Roman"/>
                <w:b/>
                <w:sz w:val="20"/>
                <w:szCs w:val="20"/>
              </w:rPr>
              <w:t>)</w:t>
            </w:r>
          </w:p>
        </w:tc>
      </w:tr>
      <w:tr w:rsidR="001347A2" w:rsidRPr="002A1775" w14:paraId="5FEE13DE" w14:textId="77777777" w:rsidTr="001347A2">
        <w:trPr>
          <w:cantSplit/>
        </w:trPr>
        <w:tc>
          <w:tcPr>
            <w:tcW w:w="4865" w:type="dxa"/>
            <w:tcBorders>
              <w:left w:val="single" w:sz="4" w:space="0" w:color="auto"/>
            </w:tcBorders>
          </w:tcPr>
          <w:p w14:paraId="4089DF16" w14:textId="77777777" w:rsidR="001347A2" w:rsidRPr="002A1775" w:rsidRDefault="001347A2" w:rsidP="001347A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3"/>
                  <w:enabled/>
                  <w:calcOnExit w:val="0"/>
                  <w:checkBox>
                    <w:sizeAuto/>
                    <w:default w:val="0"/>
                  </w:checkBox>
                </w:ffData>
              </w:fldChar>
            </w:r>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r w:rsidRPr="002A1775">
              <w:rPr>
                <w:rFonts w:ascii="Times New Roman" w:eastAsia="Calibri" w:hAnsi="Times New Roman" w:cs="Times New Roman"/>
                <w:b/>
                <w:sz w:val="20"/>
                <w:szCs w:val="20"/>
              </w:rPr>
              <w:t xml:space="preserve">  Private Insurance</w:t>
            </w:r>
          </w:p>
        </w:tc>
        <w:tc>
          <w:tcPr>
            <w:tcW w:w="253" w:type="dxa"/>
          </w:tcPr>
          <w:p w14:paraId="04401521" w14:textId="77777777" w:rsidR="001347A2" w:rsidRPr="002A1775" w:rsidRDefault="001347A2" w:rsidP="001347A2">
            <w:pPr>
              <w:spacing w:after="200" w:line="276" w:lineRule="auto"/>
              <w:rPr>
                <w:rFonts w:ascii="Times New Roman" w:eastAsia="Calibri" w:hAnsi="Times New Roman" w:cs="Times New Roman"/>
                <w:b/>
                <w:sz w:val="20"/>
                <w:szCs w:val="20"/>
              </w:rPr>
            </w:pPr>
          </w:p>
        </w:tc>
        <w:tc>
          <w:tcPr>
            <w:tcW w:w="4232" w:type="dxa"/>
            <w:gridSpan w:val="2"/>
            <w:tcBorders>
              <w:right w:val="single" w:sz="4" w:space="0" w:color="auto"/>
            </w:tcBorders>
          </w:tcPr>
          <w:p w14:paraId="29774711" w14:textId="77777777" w:rsidR="001347A2" w:rsidRPr="002A1775" w:rsidRDefault="001347A2" w:rsidP="001347A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7"/>
                  <w:enabled/>
                  <w:calcOnExit w:val="0"/>
                  <w:checkBox>
                    <w:sizeAuto/>
                    <w:default w:val="0"/>
                  </w:checkBox>
                </w:ffData>
              </w:fldChar>
            </w:r>
            <w:bookmarkStart w:id="27" w:name="Check27"/>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27"/>
            <w:r w:rsidRPr="002A1775">
              <w:rPr>
                <w:rFonts w:ascii="Times New Roman" w:eastAsia="Calibri" w:hAnsi="Times New Roman" w:cs="Times New Roman"/>
                <w:b/>
                <w:sz w:val="20"/>
                <w:szCs w:val="20"/>
              </w:rPr>
              <w:t xml:space="preserve">  Referring Agency</w:t>
            </w:r>
          </w:p>
        </w:tc>
      </w:tr>
      <w:tr w:rsidR="001347A2" w:rsidRPr="002A1775" w14:paraId="379BAC6D" w14:textId="77777777" w:rsidTr="001347A2">
        <w:trPr>
          <w:cantSplit/>
        </w:trPr>
        <w:tc>
          <w:tcPr>
            <w:tcW w:w="4865" w:type="dxa"/>
            <w:tcBorders>
              <w:left w:val="single" w:sz="4" w:space="0" w:color="auto"/>
            </w:tcBorders>
          </w:tcPr>
          <w:p w14:paraId="4B7D0A6F" w14:textId="77777777" w:rsidR="001347A2" w:rsidRPr="002A1775" w:rsidRDefault="001347A2" w:rsidP="001347A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1"/>
                  <w:enabled/>
                  <w:calcOnExit w:val="0"/>
                  <w:checkBox>
                    <w:sizeAuto/>
                    <w:default w:val="0"/>
                  </w:checkBox>
                </w:ffData>
              </w:fldChar>
            </w:r>
            <w:bookmarkStart w:id="28" w:name="Check11"/>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28"/>
            <w:r w:rsidRPr="002A1775">
              <w:rPr>
                <w:rFonts w:ascii="Times New Roman" w:eastAsia="Calibri" w:hAnsi="Times New Roman" w:cs="Times New Roman"/>
                <w:b/>
                <w:sz w:val="20"/>
                <w:szCs w:val="20"/>
              </w:rPr>
              <w:t xml:space="preserve">  Medicare</w:t>
            </w:r>
          </w:p>
        </w:tc>
        <w:tc>
          <w:tcPr>
            <w:tcW w:w="253" w:type="dxa"/>
          </w:tcPr>
          <w:p w14:paraId="1706158D" w14:textId="77777777" w:rsidR="001347A2" w:rsidRPr="002A1775" w:rsidRDefault="001347A2" w:rsidP="001347A2">
            <w:pPr>
              <w:spacing w:after="200" w:line="276" w:lineRule="auto"/>
              <w:rPr>
                <w:rFonts w:ascii="Times New Roman" w:eastAsia="Calibri" w:hAnsi="Times New Roman" w:cs="Times New Roman"/>
                <w:b/>
                <w:sz w:val="20"/>
                <w:szCs w:val="20"/>
              </w:rPr>
            </w:pPr>
          </w:p>
        </w:tc>
        <w:tc>
          <w:tcPr>
            <w:tcW w:w="4232" w:type="dxa"/>
            <w:gridSpan w:val="2"/>
            <w:tcBorders>
              <w:right w:val="single" w:sz="4" w:space="0" w:color="auto"/>
            </w:tcBorders>
          </w:tcPr>
          <w:p w14:paraId="5F7571CD" w14:textId="77777777" w:rsidR="001347A2" w:rsidRPr="002A1775" w:rsidRDefault="001347A2" w:rsidP="001347A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2"/>
                  <w:enabled/>
                  <w:calcOnExit w:val="0"/>
                  <w:checkBox>
                    <w:sizeAuto/>
                    <w:default w:val="0"/>
                  </w:checkBox>
                </w:ffData>
              </w:fldChar>
            </w:r>
            <w:bookmarkStart w:id="29" w:name="Check12"/>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29"/>
            <w:r w:rsidRPr="002A1775">
              <w:rPr>
                <w:rFonts w:ascii="Times New Roman" w:eastAsia="Calibri" w:hAnsi="Times New Roman" w:cs="Times New Roman"/>
                <w:b/>
                <w:sz w:val="20"/>
                <w:szCs w:val="20"/>
              </w:rPr>
              <w:t xml:space="preserve">  Limited Income:  Will need discounted fees</w:t>
            </w:r>
          </w:p>
        </w:tc>
      </w:tr>
      <w:tr w:rsidR="001347A2" w:rsidRPr="002A1775" w14:paraId="3D6DC896" w14:textId="77777777" w:rsidTr="001347A2">
        <w:trPr>
          <w:cantSplit/>
        </w:trPr>
        <w:tc>
          <w:tcPr>
            <w:tcW w:w="4865" w:type="dxa"/>
            <w:tcBorders>
              <w:left w:val="single" w:sz="4" w:space="0" w:color="auto"/>
              <w:bottom w:val="single" w:sz="4" w:space="0" w:color="auto"/>
            </w:tcBorders>
          </w:tcPr>
          <w:p w14:paraId="6A329B1A" w14:textId="77777777" w:rsidR="001347A2" w:rsidRPr="002A1775" w:rsidRDefault="001347A2" w:rsidP="001347A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26"/>
                  <w:enabled/>
                  <w:calcOnExit w:val="0"/>
                  <w:checkBox>
                    <w:sizeAuto/>
                    <w:default w:val="0"/>
                  </w:checkBox>
                </w:ffData>
              </w:fldChar>
            </w:r>
            <w:bookmarkStart w:id="30" w:name="Check26"/>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30"/>
            <w:r w:rsidRPr="002A1775">
              <w:rPr>
                <w:rFonts w:ascii="Times New Roman" w:eastAsia="Calibri" w:hAnsi="Times New Roman" w:cs="Times New Roman"/>
                <w:b/>
                <w:sz w:val="20"/>
                <w:szCs w:val="20"/>
              </w:rPr>
              <w:t xml:space="preserve">  Flex Funding Plan</w:t>
            </w:r>
          </w:p>
        </w:tc>
        <w:tc>
          <w:tcPr>
            <w:tcW w:w="253" w:type="dxa"/>
            <w:tcBorders>
              <w:bottom w:val="single" w:sz="4" w:space="0" w:color="auto"/>
            </w:tcBorders>
          </w:tcPr>
          <w:p w14:paraId="3275158E" w14:textId="77777777" w:rsidR="001347A2" w:rsidRPr="002A1775" w:rsidRDefault="001347A2" w:rsidP="001347A2">
            <w:pPr>
              <w:spacing w:after="200" w:line="276" w:lineRule="auto"/>
              <w:rPr>
                <w:rFonts w:ascii="Times New Roman" w:eastAsia="Calibri" w:hAnsi="Times New Roman" w:cs="Times New Roman"/>
                <w:b/>
                <w:sz w:val="20"/>
                <w:szCs w:val="20"/>
              </w:rPr>
            </w:pPr>
          </w:p>
        </w:tc>
        <w:tc>
          <w:tcPr>
            <w:tcW w:w="4232" w:type="dxa"/>
            <w:gridSpan w:val="2"/>
            <w:tcBorders>
              <w:bottom w:val="single" w:sz="4" w:space="0" w:color="auto"/>
              <w:right w:val="single" w:sz="4" w:space="0" w:color="auto"/>
            </w:tcBorders>
          </w:tcPr>
          <w:p w14:paraId="50C8ABA5" w14:textId="77777777" w:rsidR="001347A2" w:rsidRPr="002A1775" w:rsidRDefault="001347A2" w:rsidP="001347A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fldChar w:fldCharType="begin">
                <w:ffData>
                  <w:name w:val="Check14"/>
                  <w:enabled/>
                  <w:calcOnExit w:val="0"/>
                  <w:checkBox>
                    <w:sizeAuto/>
                    <w:default w:val="0"/>
                  </w:checkBox>
                </w:ffData>
              </w:fldChar>
            </w:r>
            <w:bookmarkStart w:id="31" w:name="Check14"/>
            <w:r w:rsidRPr="002A1775">
              <w:rPr>
                <w:rFonts w:ascii="Times New Roman" w:eastAsia="Calibri" w:hAnsi="Times New Roman" w:cs="Times New Roman"/>
                <w:b/>
                <w:sz w:val="20"/>
                <w:szCs w:val="20"/>
              </w:rPr>
              <w:instrText xml:space="preserve"> FORMCHECKBOX </w:instrText>
            </w:r>
            <w:r>
              <w:rPr>
                <w:rFonts w:ascii="Times New Roman" w:eastAsia="Calibri" w:hAnsi="Times New Roman" w:cs="Times New Roman"/>
                <w:b/>
                <w:sz w:val="20"/>
                <w:szCs w:val="20"/>
              </w:rPr>
            </w:r>
            <w:r>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fldChar w:fldCharType="end"/>
            </w:r>
            <w:bookmarkEnd w:id="31"/>
            <w:r w:rsidRPr="002A1775">
              <w:rPr>
                <w:rFonts w:ascii="Times New Roman" w:eastAsia="Calibri" w:hAnsi="Times New Roman" w:cs="Times New Roman"/>
                <w:b/>
                <w:sz w:val="20"/>
                <w:szCs w:val="20"/>
              </w:rPr>
              <w:t xml:space="preserve">  </w:t>
            </w:r>
            <w:proofErr w:type="gramStart"/>
            <w:r w:rsidRPr="002A1775">
              <w:rPr>
                <w:rFonts w:ascii="Times New Roman" w:eastAsia="Calibri" w:hAnsi="Times New Roman" w:cs="Times New Roman"/>
                <w:b/>
                <w:sz w:val="20"/>
                <w:szCs w:val="20"/>
              </w:rPr>
              <w:t>Other</w:t>
            </w:r>
            <w:proofErr w:type="gramEnd"/>
            <w:r w:rsidRPr="002A1775">
              <w:rPr>
                <w:rFonts w:ascii="Times New Roman" w:eastAsia="Calibri" w:hAnsi="Times New Roman" w:cs="Times New Roman"/>
                <w:b/>
                <w:sz w:val="20"/>
                <w:szCs w:val="20"/>
              </w:rPr>
              <w:t xml:space="preserve"> Payer Source:  </w:t>
            </w:r>
            <w:r w:rsidRPr="002A1775">
              <w:rPr>
                <w:rFonts w:ascii="Times New Roman" w:eastAsia="Calibri" w:hAnsi="Times New Roman" w:cs="Times New Roman"/>
                <w:b/>
                <w:sz w:val="20"/>
                <w:szCs w:val="20"/>
              </w:rPr>
              <w:fldChar w:fldCharType="begin">
                <w:ffData>
                  <w:name w:val="Text20"/>
                  <w:enabled/>
                  <w:calcOnExit w:val="0"/>
                  <w:textInput/>
                </w:ffData>
              </w:fldChar>
            </w:r>
            <w:bookmarkStart w:id="32" w:name="Text20"/>
            <w:r w:rsidRPr="002A1775">
              <w:rPr>
                <w:rFonts w:ascii="Times New Roman" w:eastAsia="Calibri" w:hAnsi="Times New Roman" w:cs="Times New Roman"/>
                <w:b/>
                <w:sz w:val="20"/>
                <w:szCs w:val="20"/>
              </w:rPr>
              <w:instrText xml:space="preserve"> FORMTEXT </w:instrText>
            </w:r>
            <w:r w:rsidRPr="002A1775">
              <w:rPr>
                <w:rFonts w:ascii="Times New Roman" w:eastAsia="Calibri" w:hAnsi="Times New Roman" w:cs="Times New Roman"/>
                <w:b/>
                <w:sz w:val="20"/>
                <w:szCs w:val="20"/>
              </w:rPr>
            </w:r>
            <w:r w:rsidRPr="002A1775">
              <w:rPr>
                <w:rFonts w:ascii="Times New Roman" w:eastAsia="Calibri" w:hAnsi="Times New Roman" w:cs="Times New Roman"/>
                <w:b/>
                <w:sz w:val="20"/>
                <w:szCs w:val="20"/>
              </w:rPr>
              <w:fldChar w:fldCharType="separate"/>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t> </w:t>
            </w:r>
            <w:r w:rsidRPr="002A1775">
              <w:rPr>
                <w:rFonts w:ascii="Times New Roman" w:eastAsia="Calibri" w:hAnsi="Times New Roman" w:cs="Times New Roman"/>
                <w:b/>
                <w:sz w:val="20"/>
                <w:szCs w:val="20"/>
              </w:rPr>
              <w:fldChar w:fldCharType="end"/>
            </w:r>
            <w:bookmarkEnd w:id="32"/>
          </w:p>
        </w:tc>
      </w:tr>
      <w:tr w:rsidR="001347A2" w:rsidRPr="002A1775" w14:paraId="3335F217" w14:textId="77777777" w:rsidTr="001347A2">
        <w:trPr>
          <w:cantSplit/>
          <w:trHeight w:hRule="exact" w:val="144"/>
        </w:trPr>
        <w:tc>
          <w:tcPr>
            <w:tcW w:w="9350" w:type="dxa"/>
            <w:gridSpan w:val="4"/>
            <w:tcBorders>
              <w:top w:val="single" w:sz="4" w:space="0" w:color="auto"/>
              <w:bottom w:val="single" w:sz="4" w:space="0" w:color="auto"/>
            </w:tcBorders>
          </w:tcPr>
          <w:p w14:paraId="37B4EEB2" w14:textId="77777777" w:rsidR="001347A2" w:rsidRPr="002A1775" w:rsidRDefault="001347A2" w:rsidP="001347A2">
            <w:pPr>
              <w:spacing w:after="200" w:line="276" w:lineRule="auto"/>
              <w:jc w:val="center"/>
              <w:rPr>
                <w:rFonts w:ascii="Times New Roman" w:eastAsia="Calibri" w:hAnsi="Times New Roman" w:cs="Times New Roman"/>
                <w:b/>
                <w:sz w:val="20"/>
                <w:szCs w:val="20"/>
              </w:rPr>
            </w:pPr>
          </w:p>
        </w:tc>
      </w:tr>
      <w:tr w:rsidR="001347A2" w:rsidRPr="002A1775" w14:paraId="6FA68C5B" w14:textId="77777777" w:rsidTr="001347A2">
        <w:trPr>
          <w:cantSplit/>
        </w:trPr>
        <w:tc>
          <w:tcPr>
            <w:tcW w:w="9350" w:type="dxa"/>
            <w:gridSpan w:val="4"/>
            <w:tcBorders>
              <w:top w:val="single" w:sz="4" w:space="0" w:color="auto"/>
              <w:left w:val="single" w:sz="4" w:space="0" w:color="auto"/>
              <w:bottom w:val="single" w:sz="4" w:space="0" w:color="auto"/>
              <w:right w:val="single" w:sz="4" w:space="0" w:color="auto"/>
            </w:tcBorders>
          </w:tcPr>
          <w:p w14:paraId="37952483" w14:textId="344F4FAD" w:rsidR="001347A2" w:rsidRPr="002A1775" w:rsidRDefault="001347A2" w:rsidP="001347A2">
            <w:pPr>
              <w:spacing w:after="200" w:line="276" w:lineRule="auto"/>
              <w:rPr>
                <w:rFonts w:ascii="Times New Roman" w:eastAsia="Calibri" w:hAnsi="Times New Roman" w:cs="Times New Roman"/>
                <w:b/>
                <w:sz w:val="20"/>
                <w:szCs w:val="20"/>
              </w:rPr>
            </w:pPr>
            <w:r w:rsidRPr="002A1775">
              <w:rPr>
                <w:rFonts w:ascii="Times New Roman" w:eastAsia="Calibri" w:hAnsi="Times New Roman" w:cs="Times New Roman"/>
                <w:b/>
                <w:sz w:val="20"/>
                <w:szCs w:val="20"/>
              </w:rPr>
              <w:t>Under state and federal law, information about mental health treatment and substance abuse treatment is confidential and protected.  If you would like to receive a copy of the assessment or want to be kept informed of progress in treatment, please ask the person to sign this Authorization to Release Information and fax it</w:t>
            </w:r>
            <w:r>
              <w:rPr>
                <w:rFonts w:ascii="Times New Roman" w:eastAsia="Calibri" w:hAnsi="Times New Roman" w:cs="Times New Roman"/>
                <w:b/>
                <w:sz w:val="20"/>
                <w:szCs w:val="20"/>
              </w:rPr>
              <w:t xml:space="preserve"> THE</w:t>
            </w:r>
            <w:r w:rsidRPr="002A1775">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P3 PURSUIT,</w:t>
            </w:r>
            <w:bookmarkStart w:id="33" w:name="_GoBack"/>
            <w:bookmarkEnd w:id="33"/>
            <w:r>
              <w:rPr>
                <w:rFonts w:ascii="Times New Roman" w:eastAsia="Calibri" w:hAnsi="Times New Roman" w:cs="Times New Roman"/>
                <w:b/>
                <w:sz w:val="20"/>
                <w:szCs w:val="20"/>
              </w:rPr>
              <w:t xml:space="preserve"> LLC</w:t>
            </w:r>
            <w:r w:rsidRPr="00E93F36">
              <w:rPr>
                <w:rFonts w:ascii="Times New Roman" w:eastAsia="Calibri" w:hAnsi="Times New Roman" w:cs="Times New Roman"/>
                <w:b/>
                <w:sz w:val="20"/>
                <w:szCs w:val="20"/>
              </w:rPr>
              <w:t xml:space="preserve"> AT </w:t>
            </w:r>
            <w:r>
              <w:rPr>
                <w:rFonts w:ascii="Times New Roman" w:eastAsia="Calibri" w:hAnsi="Times New Roman" w:cs="Times New Roman"/>
                <w:b/>
                <w:sz w:val="20"/>
                <w:szCs w:val="20"/>
              </w:rPr>
              <w:t>443-898-6199</w:t>
            </w:r>
            <w:r w:rsidRPr="00E93F36">
              <w:rPr>
                <w:rFonts w:ascii="Times New Roman" w:eastAsia="Calibri" w:hAnsi="Times New Roman" w:cs="Times New Roman"/>
                <w:b/>
                <w:sz w:val="20"/>
                <w:szCs w:val="20"/>
              </w:rPr>
              <w:t xml:space="preserve"> OR Email at: </w:t>
            </w:r>
            <w:r w:rsidRPr="001347A2">
              <w:rPr>
                <w:rFonts w:ascii="Times New Roman" w:eastAsia="Calibri" w:hAnsi="Times New Roman" w:cs="Times New Roman"/>
                <w:b/>
                <w:sz w:val="21"/>
              </w:rPr>
              <w:t>mrussell@TheP3Pursuit.com</w:t>
            </w:r>
          </w:p>
        </w:tc>
      </w:tr>
      <w:bookmarkEnd w:id="21"/>
    </w:tbl>
    <w:p w14:paraId="636365EF" w14:textId="77777777" w:rsidR="00D47631" w:rsidRDefault="00D47631" w:rsidP="00D47631">
      <w:pPr>
        <w:keepNext/>
        <w:spacing w:after="0" w:line="240" w:lineRule="auto"/>
        <w:outlineLvl w:val="3"/>
        <w:rPr>
          <w:rFonts w:ascii="Times New Roman" w:eastAsia="Calibri" w:hAnsi="Times New Roman" w:cs="Times New Roman"/>
          <w:sz w:val="20"/>
          <w:szCs w:val="24"/>
        </w:rPr>
      </w:pPr>
    </w:p>
    <w:p w14:paraId="774A6ACC" w14:textId="77777777" w:rsidR="00D47631" w:rsidRDefault="00D47631" w:rsidP="00D47631">
      <w:pPr>
        <w:keepNext/>
        <w:spacing w:after="0" w:line="240" w:lineRule="auto"/>
        <w:outlineLvl w:val="3"/>
        <w:rPr>
          <w:rFonts w:ascii="Times New Roman" w:eastAsia="Calibri" w:hAnsi="Times New Roman" w:cs="Times New Roman"/>
          <w:sz w:val="20"/>
          <w:szCs w:val="24"/>
        </w:rPr>
      </w:pPr>
    </w:p>
    <w:p w14:paraId="7CF0004D" w14:textId="77777777" w:rsidR="00D47631" w:rsidRDefault="00D47631" w:rsidP="00D47631">
      <w:pPr>
        <w:keepNext/>
        <w:spacing w:after="0" w:line="240" w:lineRule="auto"/>
        <w:outlineLvl w:val="3"/>
        <w:rPr>
          <w:rFonts w:ascii="Times New Roman" w:eastAsia="Times New Roman" w:hAnsi="Times New Roman" w:cs="Times New Roman"/>
          <w:b/>
          <w:iCs/>
          <w:color w:val="000000"/>
          <w:sz w:val="28"/>
          <w:szCs w:val="24"/>
        </w:rPr>
      </w:pPr>
    </w:p>
    <w:p w14:paraId="1E489544" w14:textId="77777777" w:rsidR="00D47631" w:rsidRDefault="00D47631" w:rsidP="00D47631">
      <w:pPr>
        <w:keepNext/>
        <w:spacing w:after="0" w:line="240" w:lineRule="auto"/>
        <w:outlineLvl w:val="3"/>
        <w:rPr>
          <w:rFonts w:ascii="Times New Roman" w:eastAsia="Times New Roman" w:hAnsi="Times New Roman" w:cs="Times New Roman"/>
          <w:b/>
          <w:iCs/>
          <w:color w:val="000000"/>
          <w:sz w:val="28"/>
          <w:szCs w:val="24"/>
        </w:rPr>
      </w:pPr>
    </w:p>
    <w:p w14:paraId="61931EF4" w14:textId="77777777" w:rsidR="00D47631" w:rsidRPr="00350B43" w:rsidRDefault="00D47631" w:rsidP="00D47631">
      <w:pPr>
        <w:keepNext/>
        <w:spacing w:after="0" w:line="240" w:lineRule="auto"/>
        <w:jc w:val="center"/>
        <w:outlineLvl w:val="3"/>
        <w:rPr>
          <w:rFonts w:ascii="Times New Roman" w:eastAsia="Times New Roman" w:hAnsi="Times New Roman" w:cs="Times New Roman"/>
          <w:b/>
          <w:iCs/>
          <w:color w:val="000000"/>
          <w:sz w:val="28"/>
          <w:szCs w:val="24"/>
        </w:rPr>
      </w:pPr>
      <w:bookmarkStart w:id="34" w:name="_Hlk532203864"/>
      <w:r w:rsidRPr="00350B43">
        <w:rPr>
          <w:rFonts w:ascii="Times New Roman" w:eastAsia="Times New Roman" w:hAnsi="Times New Roman" w:cs="Times New Roman"/>
          <w:b/>
          <w:iCs/>
          <w:color w:val="000000"/>
          <w:sz w:val="28"/>
          <w:szCs w:val="24"/>
        </w:rPr>
        <w:t>MEDICAL NECESSITY CRITERIA</w:t>
      </w:r>
    </w:p>
    <w:p w14:paraId="64175AE5" w14:textId="77777777" w:rsidR="00D47631" w:rsidRPr="00350B43" w:rsidRDefault="00D47631" w:rsidP="00D47631">
      <w:pPr>
        <w:spacing w:after="0" w:line="240" w:lineRule="auto"/>
        <w:jc w:val="center"/>
        <w:rPr>
          <w:rFonts w:ascii="Times New Roman" w:eastAsia="Times New Roman" w:hAnsi="Times New Roman" w:cs="Times New Roman"/>
          <w:b/>
          <w:bCs/>
          <w:color w:val="000000"/>
          <w:sz w:val="28"/>
          <w:szCs w:val="24"/>
          <w:u w:val="single"/>
        </w:rPr>
      </w:pPr>
      <w:r w:rsidRPr="00350B43">
        <w:rPr>
          <w:rFonts w:ascii="Times New Roman" w:eastAsia="Times New Roman" w:hAnsi="Times New Roman" w:cs="Times New Roman"/>
          <w:b/>
          <w:bCs/>
          <w:color w:val="000000"/>
          <w:sz w:val="28"/>
          <w:szCs w:val="24"/>
          <w:u w:val="single"/>
        </w:rPr>
        <w:t>Psychiatric Rehabilitation Program Services (PRP)</w:t>
      </w:r>
    </w:p>
    <w:p w14:paraId="6F06DE60" w14:textId="77777777" w:rsidR="00D47631" w:rsidRPr="00350B43" w:rsidRDefault="00D47631" w:rsidP="00D47631">
      <w:pPr>
        <w:spacing w:after="0" w:line="240" w:lineRule="auto"/>
        <w:rPr>
          <w:rFonts w:ascii="Times New Roman" w:eastAsia="Times New Roman" w:hAnsi="Times New Roman" w:cs="Times New Roman"/>
          <w:b/>
          <w:bCs/>
          <w:sz w:val="24"/>
          <w:szCs w:val="24"/>
          <w:u w:val="single"/>
        </w:rPr>
      </w:pPr>
    </w:p>
    <w:p w14:paraId="758E0B3F" w14:textId="77777777" w:rsidR="00D47631" w:rsidRPr="00350B43" w:rsidRDefault="00D47631" w:rsidP="00D47631">
      <w:pPr>
        <w:spacing w:after="0" w:line="240" w:lineRule="auto"/>
        <w:rPr>
          <w:rFonts w:ascii="Times New Roman" w:eastAsia="Times New Roman" w:hAnsi="Times New Roman" w:cs="Times New Roman"/>
          <w:b/>
          <w:bCs/>
          <w:szCs w:val="24"/>
        </w:rPr>
      </w:pPr>
      <w:r w:rsidRPr="00350B43">
        <w:rPr>
          <w:rFonts w:ascii="Times New Roman" w:eastAsia="Times New Roman" w:hAnsi="Times New Roman" w:cs="Times New Roman"/>
          <w:b/>
          <w:bCs/>
          <w:szCs w:val="24"/>
        </w:rPr>
        <w:t>____________________________________</w:t>
      </w:r>
      <w:r w:rsidRPr="00350B43">
        <w:rPr>
          <w:rFonts w:ascii="Times New Roman" w:eastAsia="Times New Roman" w:hAnsi="Times New Roman" w:cs="Times New Roman"/>
          <w:b/>
          <w:bCs/>
          <w:szCs w:val="24"/>
        </w:rPr>
        <w:tab/>
        <w:t>___________________________________</w:t>
      </w:r>
    </w:p>
    <w:p w14:paraId="6552722F" w14:textId="77777777" w:rsidR="00D47631" w:rsidRPr="00350B43" w:rsidRDefault="00D47631" w:rsidP="00D47631">
      <w:pPr>
        <w:spacing w:after="0" w:line="240" w:lineRule="auto"/>
        <w:rPr>
          <w:rFonts w:ascii="Times New Roman" w:eastAsia="Times New Roman" w:hAnsi="Times New Roman" w:cs="Times New Roman"/>
          <w:b/>
          <w:bCs/>
          <w:szCs w:val="24"/>
        </w:rPr>
      </w:pPr>
      <w:r w:rsidRPr="00350B43">
        <w:rPr>
          <w:rFonts w:ascii="Times New Roman" w:eastAsia="Times New Roman" w:hAnsi="Times New Roman" w:cs="Times New Roman"/>
          <w:b/>
          <w:bCs/>
          <w:szCs w:val="24"/>
        </w:rPr>
        <w:t>Name of Client</w:t>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t>Referring Clinician Signature</w:t>
      </w:r>
    </w:p>
    <w:p w14:paraId="26F3707C" w14:textId="77777777" w:rsidR="00D47631" w:rsidRPr="00350B43" w:rsidRDefault="00D47631" w:rsidP="00D47631">
      <w:pPr>
        <w:spacing w:after="0" w:line="240" w:lineRule="auto"/>
        <w:rPr>
          <w:rFonts w:ascii="Times New Roman" w:eastAsia="Times New Roman" w:hAnsi="Times New Roman" w:cs="Times New Roman"/>
          <w:b/>
          <w:bCs/>
          <w:szCs w:val="24"/>
        </w:rPr>
      </w:pPr>
    </w:p>
    <w:p w14:paraId="642EFEBD" w14:textId="77777777" w:rsidR="00D47631" w:rsidRPr="00350B43" w:rsidRDefault="00D47631" w:rsidP="00D47631">
      <w:pPr>
        <w:spacing w:after="0" w:line="240" w:lineRule="auto"/>
        <w:rPr>
          <w:rFonts w:ascii="Times New Roman" w:eastAsia="Times New Roman" w:hAnsi="Times New Roman" w:cs="Times New Roman"/>
          <w:b/>
          <w:bCs/>
          <w:szCs w:val="24"/>
        </w:rPr>
      </w:pPr>
      <w:r w:rsidRPr="00350B43">
        <w:rPr>
          <w:rFonts w:ascii="Times New Roman" w:eastAsia="Times New Roman" w:hAnsi="Times New Roman" w:cs="Times New Roman"/>
          <w:b/>
          <w:bCs/>
          <w:szCs w:val="24"/>
        </w:rPr>
        <w:t>____________________________________</w:t>
      </w:r>
      <w:r w:rsidRPr="00350B43">
        <w:rPr>
          <w:rFonts w:ascii="Times New Roman" w:eastAsia="Times New Roman" w:hAnsi="Times New Roman" w:cs="Times New Roman"/>
          <w:b/>
          <w:bCs/>
          <w:szCs w:val="24"/>
        </w:rPr>
        <w:tab/>
        <w:t>___________________________________</w:t>
      </w:r>
    </w:p>
    <w:p w14:paraId="79EF939D" w14:textId="77777777" w:rsidR="00D47631" w:rsidRPr="00350B43" w:rsidRDefault="00D47631" w:rsidP="00D47631">
      <w:pPr>
        <w:spacing w:after="0" w:line="240" w:lineRule="auto"/>
        <w:rPr>
          <w:rFonts w:ascii="Times New Roman" w:eastAsia="Times New Roman" w:hAnsi="Times New Roman" w:cs="Times New Roman"/>
          <w:b/>
          <w:bCs/>
          <w:szCs w:val="24"/>
        </w:rPr>
      </w:pPr>
      <w:r w:rsidRPr="00350B43">
        <w:rPr>
          <w:rFonts w:ascii="Times New Roman" w:eastAsia="Times New Roman" w:hAnsi="Times New Roman" w:cs="Times New Roman"/>
          <w:b/>
          <w:bCs/>
          <w:szCs w:val="24"/>
        </w:rPr>
        <w:t>Diagnosis</w:t>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r>
      <w:r w:rsidRPr="00350B43">
        <w:rPr>
          <w:rFonts w:ascii="Times New Roman" w:eastAsia="Times New Roman" w:hAnsi="Times New Roman" w:cs="Times New Roman"/>
          <w:b/>
          <w:bCs/>
          <w:szCs w:val="24"/>
        </w:rPr>
        <w:tab/>
        <w:t>Date</w:t>
      </w:r>
    </w:p>
    <w:p w14:paraId="76FEF102" w14:textId="77777777" w:rsidR="00D47631" w:rsidRPr="00350B43" w:rsidRDefault="00D47631" w:rsidP="00D47631">
      <w:pPr>
        <w:spacing w:after="0" w:line="240" w:lineRule="auto"/>
        <w:rPr>
          <w:rFonts w:ascii="Times New Roman" w:eastAsia="Times New Roman" w:hAnsi="Times New Roman" w:cs="Times New Roman"/>
          <w:szCs w:val="24"/>
        </w:rPr>
      </w:pPr>
    </w:p>
    <w:p w14:paraId="2D70C70C" w14:textId="77777777" w:rsidR="00D47631" w:rsidRPr="00350B43" w:rsidRDefault="00D47631" w:rsidP="00D47631">
      <w:pPr>
        <w:keepNext/>
        <w:spacing w:after="0" w:line="240" w:lineRule="auto"/>
        <w:jc w:val="center"/>
        <w:outlineLvl w:val="1"/>
        <w:rPr>
          <w:rFonts w:ascii="Times New Roman" w:eastAsia="Times New Roman" w:hAnsi="Times New Roman" w:cs="Times New Roman"/>
          <w:b/>
          <w:bCs/>
          <w:iCs/>
          <w:color w:val="000000"/>
          <w:szCs w:val="24"/>
        </w:rPr>
      </w:pPr>
      <w:r w:rsidRPr="00350B43">
        <w:rPr>
          <w:rFonts w:ascii="Times New Roman" w:eastAsia="Times New Roman" w:hAnsi="Times New Roman" w:cs="Times New Roman"/>
          <w:b/>
          <w:bCs/>
          <w:iCs/>
          <w:color w:val="000000"/>
          <w:szCs w:val="24"/>
        </w:rPr>
        <w:t>FACTORS OR CRITERIA JUSTIFYING THE NEED FOR PRP SERVICES</w:t>
      </w:r>
    </w:p>
    <w:p w14:paraId="5A90F1CC" w14:textId="77777777" w:rsidR="00D47631" w:rsidRPr="00AE2B95" w:rsidRDefault="00D47631" w:rsidP="00D47631">
      <w:pPr>
        <w:spacing w:after="0" w:line="240" w:lineRule="auto"/>
        <w:jc w:val="center"/>
        <w:rPr>
          <w:rFonts w:ascii="Times New Roman" w:eastAsia="Times New Roman" w:hAnsi="Times New Roman" w:cs="Times New Roman"/>
          <w:b/>
          <w:bCs/>
          <w:szCs w:val="24"/>
        </w:rPr>
      </w:pPr>
    </w:p>
    <w:p w14:paraId="0599022B" w14:textId="77777777" w:rsidR="00D47631" w:rsidRPr="00AE2B95" w:rsidRDefault="00D47631" w:rsidP="00D47631">
      <w:pPr>
        <w:spacing w:after="0" w:line="240" w:lineRule="auto"/>
        <w:rPr>
          <w:rFonts w:ascii="Times New Roman" w:eastAsia="Times New Roman" w:hAnsi="Times New Roman" w:cs="Times New Roman"/>
          <w:b/>
          <w:bCs/>
          <w:szCs w:val="24"/>
        </w:rPr>
      </w:pPr>
      <w:r w:rsidRPr="00AE2B95">
        <w:rPr>
          <w:rFonts w:ascii="Times New Roman" w:eastAsia="Times New Roman" w:hAnsi="Times New Roman" w:cs="Times New Roman"/>
          <w:szCs w:val="24"/>
        </w:rPr>
        <w:t>The client’s mental illness is the cause of serious dysfunction in one or more life domains (home, school, community).  Please site examples of dysfunction in one or more life domain.</w:t>
      </w:r>
    </w:p>
    <w:p w14:paraId="59F4E40A" w14:textId="77777777" w:rsidR="00D47631" w:rsidRPr="00AE2B95" w:rsidRDefault="00D47631" w:rsidP="00D47631">
      <w:p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Cs w:val="24"/>
        </w:rPr>
        <w:t>________________________________</w:t>
      </w:r>
    </w:p>
    <w:p w14:paraId="22DD4B38" w14:textId="77777777" w:rsidR="00D47631" w:rsidRPr="00AE2B95" w:rsidRDefault="00D47631" w:rsidP="00D47631">
      <w:pPr>
        <w:spacing w:after="0" w:line="240" w:lineRule="auto"/>
        <w:rPr>
          <w:rFonts w:ascii="Times New Roman" w:eastAsia="Times New Roman" w:hAnsi="Times New Roman" w:cs="Times New Roman"/>
          <w:szCs w:val="24"/>
        </w:rPr>
      </w:pPr>
    </w:p>
    <w:p w14:paraId="1E9B794A" w14:textId="77777777" w:rsidR="00D47631" w:rsidRPr="00350B43" w:rsidRDefault="00D47631" w:rsidP="00D47631">
      <w:pPr>
        <w:spacing w:after="0" w:line="240" w:lineRule="auto"/>
        <w:rPr>
          <w:rFonts w:ascii="Times New Roman" w:eastAsia="Times New Roman" w:hAnsi="Times New Roman" w:cs="Times New Roman"/>
          <w:szCs w:val="24"/>
        </w:rPr>
      </w:pPr>
      <w:r w:rsidRPr="00350B43">
        <w:rPr>
          <w:rFonts w:ascii="Times New Roman" w:eastAsia="Times New Roman" w:hAnsi="Times New Roman" w:cs="Times New Roman"/>
          <w:szCs w:val="24"/>
        </w:rPr>
        <w:t>Based on the clinical evaluation and ongoing treatment plan, PRP services are indicated and are expected to reduce the symptoms of the client’s mental illness or the functional behavioral impairment that is a result of the mental illness.</w:t>
      </w:r>
      <w:r w:rsidRPr="00AE2B95">
        <w:rPr>
          <w:rFonts w:ascii="Times New Roman" w:eastAsia="Times New Roman" w:hAnsi="Times New Roman" w:cs="Times New Roman"/>
          <w:szCs w:val="24"/>
        </w:rPr>
        <w:t xml:space="preserve"> </w:t>
      </w:r>
    </w:p>
    <w:p w14:paraId="4D88CC78" w14:textId="77777777" w:rsidR="00D47631" w:rsidRPr="00AE2B95" w:rsidRDefault="00D47631" w:rsidP="00D47631">
      <w:pPr>
        <w:spacing w:after="0" w:line="240" w:lineRule="auto"/>
        <w:ind w:left="720"/>
        <w:rPr>
          <w:rFonts w:ascii="Times New Roman" w:eastAsia="Times New Roman" w:hAnsi="Times New Roman" w:cs="Times New Roman"/>
          <w:szCs w:val="24"/>
        </w:rPr>
      </w:pPr>
    </w:p>
    <w:p w14:paraId="14190777" w14:textId="77777777" w:rsidR="00D47631" w:rsidRPr="00350B43" w:rsidRDefault="00D47631" w:rsidP="00D47631">
      <w:pPr>
        <w:spacing w:after="0" w:line="240" w:lineRule="auto"/>
        <w:rPr>
          <w:rFonts w:ascii="Times New Roman" w:eastAsia="Times New Roman" w:hAnsi="Times New Roman" w:cs="Times New Roman"/>
          <w:szCs w:val="24"/>
        </w:rPr>
      </w:pPr>
      <w:r w:rsidRPr="00350B43">
        <w:rPr>
          <w:rFonts w:ascii="Times New Roman" w:eastAsia="Times New Roman" w:hAnsi="Times New Roman" w:cs="Times New Roman"/>
          <w:szCs w:val="24"/>
        </w:rPr>
        <w:t>The impairment as a result of the client’s mental illness results in:</w:t>
      </w:r>
      <w:r w:rsidRPr="00AE2B95">
        <w:rPr>
          <w:rFonts w:ascii="Times New Roman" w:eastAsia="Times New Roman" w:hAnsi="Times New Roman" w:cs="Times New Roman"/>
          <w:szCs w:val="24"/>
        </w:rPr>
        <w:t xml:space="preserve"> (Please check all that apply)</w:t>
      </w:r>
    </w:p>
    <w:p w14:paraId="1F401AFA" w14:textId="77777777" w:rsidR="00D47631" w:rsidRPr="00350B43" w:rsidRDefault="00D47631" w:rsidP="00D47631">
      <w:pPr>
        <w:spacing w:after="0" w:line="240" w:lineRule="auto"/>
        <w:rPr>
          <w:rFonts w:ascii="Times New Roman" w:eastAsia="Times New Roman" w:hAnsi="Times New Roman" w:cs="Times New Roman"/>
          <w:szCs w:val="24"/>
        </w:rPr>
      </w:pPr>
    </w:p>
    <w:p w14:paraId="7957ABE1" w14:textId="77777777" w:rsidR="00D47631" w:rsidRPr="00AE2B95" w:rsidRDefault="00D47631" w:rsidP="00D47631">
      <w:pPr>
        <w:pStyle w:val="ListParagraph"/>
        <w:numPr>
          <w:ilvl w:val="0"/>
          <w:numId w:val="4"/>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A clear, current threat to the individual’s ability to be maintained in his or her customary setting, or</w:t>
      </w:r>
    </w:p>
    <w:p w14:paraId="3369C662" w14:textId="77777777" w:rsidR="00D47631" w:rsidRPr="00AE2B95" w:rsidRDefault="00D47631" w:rsidP="00D47631">
      <w:pPr>
        <w:pStyle w:val="ListParagraph"/>
        <w:numPr>
          <w:ilvl w:val="0"/>
          <w:numId w:val="4"/>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An emerging/pending risk to the safety of the individual or others, or</w:t>
      </w:r>
    </w:p>
    <w:p w14:paraId="7BEC69F3" w14:textId="77777777" w:rsidR="00D47631" w:rsidRPr="00AE2B95" w:rsidRDefault="00D47631" w:rsidP="00D47631">
      <w:pPr>
        <w:pStyle w:val="ListParagraph"/>
        <w:numPr>
          <w:ilvl w:val="0"/>
          <w:numId w:val="4"/>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Other evidences of significant psychological or social impairment such as inappropriate social behavior causing serious problems with peer relationships and/or family members.</w:t>
      </w:r>
    </w:p>
    <w:p w14:paraId="37A99301" w14:textId="77777777" w:rsidR="00D47631" w:rsidRPr="00AE2B95" w:rsidRDefault="00D47631" w:rsidP="00D47631">
      <w:pPr>
        <w:pStyle w:val="ListParagraph"/>
        <w:numPr>
          <w:ilvl w:val="0"/>
          <w:numId w:val="4"/>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 xml:space="preserve">Please site examples </w:t>
      </w:r>
      <w:r>
        <w:rPr>
          <w:rFonts w:ascii="Times New Roman" w:eastAsia="Times New Roman" w:hAnsi="Times New Roman" w:cs="Times New Roman"/>
          <w:szCs w:val="24"/>
        </w:rPr>
        <w:t xml:space="preserve">of </w:t>
      </w:r>
      <w:r w:rsidRPr="00AE2B95">
        <w:rPr>
          <w:rFonts w:ascii="Times New Roman" w:eastAsia="Times New Roman" w:hAnsi="Times New Roman" w:cs="Times New Roman"/>
          <w:szCs w:val="24"/>
        </w:rPr>
        <w:t>impairments</w:t>
      </w:r>
      <w:r>
        <w:rPr>
          <w:rFonts w:ascii="Times New Roman" w:eastAsia="Times New Roman" w:hAnsi="Times New Roman" w:cs="Times New Roman"/>
          <w:szCs w:val="24"/>
        </w:rPr>
        <w:t>:</w:t>
      </w:r>
    </w:p>
    <w:p w14:paraId="7F794D6C" w14:textId="77777777" w:rsidR="00D47631" w:rsidRPr="00AE2B95" w:rsidRDefault="00D47631" w:rsidP="00D47631">
      <w:pPr>
        <w:pStyle w:val="ListParagraph"/>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___________________________________________________</w:t>
      </w:r>
      <w:r>
        <w:rPr>
          <w:rFonts w:ascii="Times New Roman" w:eastAsia="Times New Roman" w:hAnsi="Times New Roman" w:cs="Times New Roman"/>
          <w:szCs w:val="24"/>
        </w:rPr>
        <w:t>___________________________</w:t>
      </w:r>
    </w:p>
    <w:p w14:paraId="6B9C340C" w14:textId="77777777" w:rsidR="00D47631" w:rsidRPr="00350B43" w:rsidRDefault="00D47631" w:rsidP="00D47631">
      <w:pPr>
        <w:pStyle w:val="ListParagraph"/>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___________________________________________________</w:t>
      </w:r>
      <w:r>
        <w:rPr>
          <w:rFonts w:ascii="Times New Roman" w:eastAsia="Times New Roman" w:hAnsi="Times New Roman" w:cs="Times New Roman"/>
          <w:szCs w:val="24"/>
        </w:rPr>
        <w:t xml:space="preserve">_________________________________________________________________________________________________________         </w:t>
      </w:r>
    </w:p>
    <w:p w14:paraId="6285AE76" w14:textId="77777777" w:rsidR="00D47631" w:rsidRPr="00350B43" w:rsidRDefault="00D47631" w:rsidP="00D47631">
      <w:pPr>
        <w:spacing w:after="0" w:line="240" w:lineRule="auto"/>
        <w:rPr>
          <w:rFonts w:ascii="Times New Roman" w:eastAsia="Times New Roman" w:hAnsi="Times New Roman" w:cs="Times New Roman"/>
          <w:szCs w:val="24"/>
        </w:rPr>
      </w:pPr>
    </w:p>
    <w:p w14:paraId="3D82D9AE" w14:textId="77777777" w:rsidR="00D47631" w:rsidRPr="00350B43" w:rsidRDefault="00D47631" w:rsidP="00D47631">
      <w:pPr>
        <w:spacing w:after="0" w:line="240" w:lineRule="auto"/>
        <w:ind w:right="-540"/>
        <w:rPr>
          <w:rFonts w:ascii="Times New Roman" w:eastAsia="Times New Roman" w:hAnsi="Times New Roman" w:cs="Times New Roman"/>
          <w:szCs w:val="24"/>
        </w:rPr>
      </w:pPr>
      <w:r w:rsidRPr="00350B43">
        <w:rPr>
          <w:rFonts w:ascii="Times New Roman" w:eastAsia="Times New Roman" w:hAnsi="Times New Roman" w:cs="Times New Roman"/>
          <w:szCs w:val="24"/>
        </w:rPr>
        <w:t>The individual, due to dysfunction, is at risk for requiring a higher level of care or is returning from a higher level of care.</w:t>
      </w:r>
    </w:p>
    <w:p w14:paraId="5FE5C8DE" w14:textId="77777777" w:rsidR="00D47631" w:rsidRPr="00350B43" w:rsidRDefault="00D47631" w:rsidP="00D47631">
      <w:pPr>
        <w:spacing w:after="0" w:line="240" w:lineRule="auto"/>
        <w:rPr>
          <w:rFonts w:ascii="Times New Roman" w:eastAsia="Times New Roman" w:hAnsi="Times New Roman" w:cs="Times New Roman"/>
          <w:szCs w:val="24"/>
        </w:rPr>
      </w:pPr>
    </w:p>
    <w:p w14:paraId="0D57D2A1" w14:textId="77777777" w:rsidR="00D47631" w:rsidRPr="00350B43" w:rsidRDefault="00D47631" w:rsidP="00D47631">
      <w:pPr>
        <w:spacing w:after="0" w:line="240" w:lineRule="auto"/>
        <w:rPr>
          <w:rFonts w:ascii="Times New Roman" w:eastAsia="Times New Roman" w:hAnsi="Times New Roman" w:cs="Times New Roman"/>
          <w:szCs w:val="24"/>
        </w:rPr>
      </w:pPr>
      <w:r w:rsidRPr="00350B43">
        <w:rPr>
          <w:rFonts w:ascii="Times New Roman" w:eastAsia="Times New Roman" w:hAnsi="Times New Roman" w:cs="Times New Roman"/>
          <w:szCs w:val="24"/>
        </w:rPr>
        <w:t>Either:</w:t>
      </w:r>
    </w:p>
    <w:p w14:paraId="7D382621" w14:textId="77777777" w:rsidR="00D47631" w:rsidRPr="00350B43" w:rsidRDefault="00D47631" w:rsidP="00D47631">
      <w:pPr>
        <w:spacing w:after="0" w:line="240" w:lineRule="auto"/>
        <w:rPr>
          <w:rFonts w:ascii="Times New Roman" w:eastAsia="Times New Roman" w:hAnsi="Times New Roman" w:cs="Times New Roman"/>
          <w:szCs w:val="24"/>
        </w:rPr>
      </w:pPr>
    </w:p>
    <w:p w14:paraId="6E1BB04E" w14:textId="77777777" w:rsidR="00D47631" w:rsidRPr="00AE2B95" w:rsidRDefault="00D47631" w:rsidP="00D47631">
      <w:pPr>
        <w:pStyle w:val="ListParagraph"/>
        <w:numPr>
          <w:ilvl w:val="0"/>
          <w:numId w:val="5"/>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There is clinical evidence that the current intensity of outpatient treatment will not be sufficient to reduce the client’s symptoms and functional behavioral impairment resulting from the mental illness and restore him or her to an appropriate functional level, or prevent clinical deterioration, or avert the need to initiate a more intensive level of care due to current risk to the individual or others.</w:t>
      </w:r>
    </w:p>
    <w:p w14:paraId="374784F7" w14:textId="77777777" w:rsidR="00D47631" w:rsidRPr="00AE2B95" w:rsidRDefault="00D47631" w:rsidP="00D47631">
      <w:pPr>
        <w:pStyle w:val="ListParagraph"/>
        <w:numPr>
          <w:ilvl w:val="0"/>
          <w:numId w:val="5"/>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lastRenderedPageBreak/>
        <w:t xml:space="preserve">Please explain: </w:t>
      </w:r>
      <w:r w:rsidRPr="00AE2B95">
        <w:rPr>
          <w:rFonts w:ascii="Times New Roman" w:eastAsia="Times New Roman" w:hAnsi="Times New Roman" w:cs="Times New Roman"/>
          <w:szCs w:val="24"/>
        </w:rPr>
        <w:br/>
        <w:t>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Cs w:val="24"/>
        </w:rPr>
        <w:t>______________</w:t>
      </w:r>
    </w:p>
    <w:p w14:paraId="4DC4CF79" w14:textId="77777777" w:rsidR="00D47631" w:rsidRPr="00AE2B95" w:rsidRDefault="00D47631" w:rsidP="00D47631">
      <w:pPr>
        <w:spacing w:after="0" w:line="240" w:lineRule="auto"/>
        <w:ind w:left="360"/>
        <w:rPr>
          <w:rFonts w:ascii="Times New Roman" w:eastAsia="Times New Roman" w:hAnsi="Times New Roman" w:cs="Times New Roman"/>
          <w:szCs w:val="24"/>
        </w:rPr>
      </w:pPr>
    </w:p>
    <w:p w14:paraId="12582356" w14:textId="77777777" w:rsidR="00D47631" w:rsidRPr="00AE2B95" w:rsidRDefault="00D47631" w:rsidP="00D47631">
      <w:pPr>
        <w:keepNext/>
        <w:spacing w:after="0" w:line="240" w:lineRule="auto"/>
        <w:jc w:val="center"/>
        <w:outlineLvl w:val="2"/>
        <w:rPr>
          <w:rFonts w:ascii="Times New Roman" w:eastAsia="Times New Roman" w:hAnsi="Times New Roman" w:cs="Times New Roman"/>
          <w:b/>
          <w:bCs/>
          <w:i/>
          <w:iCs/>
          <w:szCs w:val="24"/>
        </w:rPr>
      </w:pPr>
      <w:r w:rsidRPr="00AE2B95">
        <w:rPr>
          <w:rFonts w:ascii="Times New Roman" w:eastAsia="Times New Roman" w:hAnsi="Times New Roman" w:cs="Times New Roman"/>
          <w:b/>
          <w:bCs/>
          <w:i/>
          <w:iCs/>
          <w:szCs w:val="24"/>
        </w:rPr>
        <w:t>OR</w:t>
      </w:r>
    </w:p>
    <w:p w14:paraId="5A504D91" w14:textId="77777777" w:rsidR="00D47631" w:rsidRPr="00AE2B95" w:rsidRDefault="00D47631" w:rsidP="00D47631">
      <w:pPr>
        <w:spacing w:after="0" w:line="240" w:lineRule="auto"/>
        <w:rPr>
          <w:rFonts w:ascii="Times New Roman" w:eastAsia="Times New Roman" w:hAnsi="Times New Roman" w:cs="Times New Roman"/>
          <w:szCs w:val="24"/>
        </w:rPr>
      </w:pPr>
    </w:p>
    <w:p w14:paraId="55BC9DC6" w14:textId="77777777" w:rsidR="00D47631" w:rsidRPr="00AE2B95" w:rsidRDefault="00D47631" w:rsidP="00D47631">
      <w:pPr>
        <w:pStyle w:val="ListParagraph"/>
        <w:numPr>
          <w:ilvl w:val="0"/>
          <w:numId w:val="6"/>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 xml:space="preserve">For individuals transitioning from an inpatient, day hospital or residential treatment setting to a community setting there is clinical evidence that PRP services will be necessary to prevent clinical deterioration and support successful transition back to the community or avert the need to initiate or continue a more intensive level of care. Therapist will make referral to PRP program. The client will be connected with an Outpatient Mental Health Center or mental health provider. </w:t>
      </w:r>
    </w:p>
    <w:p w14:paraId="3FFD9690" w14:textId="77777777" w:rsidR="00D47631" w:rsidRPr="00AE2B95" w:rsidRDefault="00D47631" w:rsidP="00D47631">
      <w:pPr>
        <w:pStyle w:val="ListParagraph"/>
        <w:numPr>
          <w:ilvl w:val="0"/>
          <w:numId w:val="6"/>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Please Explain: ____________________________________________________________________</w:t>
      </w:r>
    </w:p>
    <w:p w14:paraId="7E85DFC9" w14:textId="77777777" w:rsidR="00D47631" w:rsidRPr="00AE2B95" w:rsidRDefault="00D47631" w:rsidP="00D47631">
      <w:pPr>
        <w:pStyle w:val="ListParagraph"/>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________________________________________________________________________________</w:t>
      </w:r>
    </w:p>
    <w:p w14:paraId="70E71B2D" w14:textId="77777777" w:rsidR="00D47631" w:rsidRPr="00AE2B95" w:rsidRDefault="00D47631" w:rsidP="00D47631">
      <w:pPr>
        <w:pStyle w:val="ListParagraph"/>
        <w:spacing w:after="0" w:line="240" w:lineRule="auto"/>
        <w:rPr>
          <w:rFonts w:ascii="Times New Roman" w:eastAsia="Times New Roman" w:hAnsi="Times New Roman" w:cs="Times New Roman"/>
          <w:szCs w:val="24"/>
        </w:rPr>
      </w:pPr>
    </w:p>
    <w:p w14:paraId="6D0A829C" w14:textId="77777777" w:rsidR="00D47631" w:rsidRPr="00AE2B95" w:rsidRDefault="00D47631" w:rsidP="00D47631">
      <w:pPr>
        <w:pStyle w:val="ListParagraph"/>
        <w:numPr>
          <w:ilvl w:val="0"/>
          <w:numId w:val="6"/>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The individual’s disorder can be expected to improve through medically necessary rehabilitation or there is clinical evidence that this intensity of rehabilitation is needed to maintain the individual’s level of functioning; and</w:t>
      </w:r>
    </w:p>
    <w:p w14:paraId="47417EDA" w14:textId="77777777" w:rsidR="00D47631" w:rsidRPr="00AE2B95" w:rsidRDefault="00D47631" w:rsidP="00D47631">
      <w:pPr>
        <w:pStyle w:val="ListParagraph"/>
        <w:numPr>
          <w:ilvl w:val="0"/>
          <w:numId w:val="6"/>
        </w:numPr>
        <w:spacing w:after="0" w:line="240" w:lineRule="auto"/>
        <w:rPr>
          <w:rFonts w:ascii="Times New Roman" w:eastAsia="Times New Roman" w:hAnsi="Times New Roman" w:cs="Times New Roman"/>
          <w:szCs w:val="24"/>
        </w:rPr>
      </w:pPr>
      <w:r w:rsidRPr="00AE2B95">
        <w:rPr>
          <w:rFonts w:ascii="Times New Roman" w:eastAsia="Times New Roman" w:hAnsi="Times New Roman" w:cs="Times New Roman"/>
          <w:szCs w:val="24"/>
        </w:rPr>
        <w:t>The individual is judged to be in enough behavioral control to be safe in the rehabilitation program and benefit from the rehabilitation provided.</w:t>
      </w:r>
    </w:p>
    <w:p w14:paraId="36AC457E" w14:textId="77777777" w:rsidR="00D47631" w:rsidRPr="00AE2B95" w:rsidRDefault="00D47631" w:rsidP="00D47631">
      <w:pPr>
        <w:keepNext/>
        <w:spacing w:after="0" w:line="240" w:lineRule="auto"/>
        <w:jc w:val="center"/>
        <w:outlineLvl w:val="1"/>
        <w:rPr>
          <w:rFonts w:ascii="Times New Roman" w:eastAsia="Times New Roman" w:hAnsi="Times New Roman" w:cs="Times New Roman"/>
          <w:i/>
          <w:iCs/>
          <w:color w:val="3366FF"/>
          <w:szCs w:val="24"/>
        </w:rPr>
      </w:pPr>
    </w:p>
    <w:p w14:paraId="09F2B384" w14:textId="77777777" w:rsidR="00D47631" w:rsidRPr="00AE2B95" w:rsidRDefault="00D47631" w:rsidP="00D47631">
      <w:pPr>
        <w:spacing w:after="0" w:line="240" w:lineRule="auto"/>
        <w:rPr>
          <w:rFonts w:ascii="Times New Roman" w:eastAsia="Times New Roman" w:hAnsi="Times New Roman" w:cs="Times New Roman"/>
          <w:szCs w:val="24"/>
        </w:rPr>
      </w:pPr>
    </w:p>
    <w:p w14:paraId="3EDD8008" w14:textId="77777777" w:rsidR="00D47631" w:rsidRPr="00AE2B95" w:rsidRDefault="00D47631" w:rsidP="00D47631">
      <w:pPr>
        <w:keepNext/>
        <w:spacing w:after="0" w:line="240" w:lineRule="auto"/>
        <w:jc w:val="center"/>
        <w:outlineLvl w:val="1"/>
        <w:rPr>
          <w:rFonts w:ascii="Times New Roman" w:eastAsia="Times New Roman" w:hAnsi="Times New Roman" w:cs="Times New Roman"/>
          <w:b/>
          <w:bCs/>
          <w:iCs/>
          <w:color w:val="000000"/>
          <w:szCs w:val="24"/>
          <w:u w:val="single"/>
        </w:rPr>
      </w:pPr>
      <w:r w:rsidRPr="00AE2B95">
        <w:rPr>
          <w:rFonts w:ascii="Times New Roman" w:eastAsia="Times New Roman" w:hAnsi="Times New Roman" w:cs="Times New Roman"/>
          <w:b/>
          <w:bCs/>
          <w:iCs/>
          <w:color w:val="000000"/>
          <w:szCs w:val="24"/>
          <w:u w:val="single"/>
        </w:rPr>
        <w:t>PRP SERVICE REQUIREMENTS</w:t>
      </w:r>
    </w:p>
    <w:p w14:paraId="52858BC5" w14:textId="77777777" w:rsidR="00D47631" w:rsidRPr="00AE2B95" w:rsidRDefault="00D47631" w:rsidP="00D47631">
      <w:pPr>
        <w:spacing w:after="0" w:line="240" w:lineRule="auto"/>
        <w:rPr>
          <w:rFonts w:ascii="Times New Roman" w:eastAsia="Times New Roman" w:hAnsi="Times New Roman" w:cs="Times New Roman"/>
          <w:szCs w:val="24"/>
        </w:rPr>
      </w:pPr>
    </w:p>
    <w:p w14:paraId="684FEEBD" w14:textId="77777777" w:rsidR="00D47631" w:rsidRPr="00901E28" w:rsidRDefault="00D47631" w:rsidP="00D47631">
      <w:pPr>
        <w:pStyle w:val="ListParagraph"/>
        <w:numPr>
          <w:ilvl w:val="0"/>
          <w:numId w:val="7"/>
        </w:numPr>
        <w:spacing w:after="0" w:line="240" w:lineRule="auto"/>
        <w:rPr>
          <w:rFonts w:ascii="Times New Roman" w:eastAsia="Times New Roman" w:hAnsi="Times New Roman" w:cs="Times New Roman"/>
        </w:rPr>
      </w:pPr>
      <w:r w:rsidRPr="00901E28">
        <w:rPr>
          <w:rFonts w:ascii="Times New Roman" w:eastAsia="Times New Roman" w:hAnsi="Times New Roman" w:cs="Times New Roman"/>
        </w:rPr>
        <w:t>Outpatient mental health services and social supports should be identified and available to the individual outside the program hours and the individual or the individual’s parent/guardian should be capable of seeking them when needed when the individual is not attending the rehabilitation program.</w:t>
      </w:r>
    </w:p>
    <w:p w14:paraId="5D86B142" w14:textId="77777777" w:rsidR="00D47631" w:rsidRPr="00901E28" w:rsidRDefault="00D47631" w:rsidP="00D47631">
      <w:pPr>
        <w:pStyle w:val="ListParagraph"/>
        <w:numPr>
          <w:ilvl w:val="0"/>
          <w:numId w:val="7"/>
        </w:numPr>
        <w:spacing w:after="0" w:line="240" w:lineRule="auto"/>
        <w:rPr>
          <w:rFonts w:ascii="Times New Roman" w:eastAsia="Times New Roman" w:hAnsi="Times New Roman" w:cs="Times New Roman"/>
        </w:rPr>
      </w:pPr>
      <w:r w:rsidRPr="00901E28">
        <w:rPr>
          <w:rFonts w:ascii="Times New Roman" w:eastAsia="Times New Roman" w:hAnsi="Times New Roman" w:cs="Times New Roman"/>
        </w:rPr>
        <w:t>There is a documented crisis response plan both inside and outside of program hours coordinated with the primary mental health clinician treating the individual that indicates clear responsibility for the mental health clinician and rehabilitation program.</w:t>
      </w:r>
    </w:p>
    <w:p w14:paraId="134B20B3" w14:textId="77777777" w:rsidR="00D47631" w:rsidRPr="00901E28" w:rsidRDefault="00D47631" w:rsidP="00D47631">
      <w:pPr>
        <w:spacing w:after="0" w:line="240" w:lineRule="auto"/>
        <w:rPr>
          <w:rFonts w:ascii="Times New Roman" w:eastAsia="Calibri" w:hAnsi="Times New Roman" w:cs="Times New Roman"/>
          <w:b/>
          <w:i/>
        </w:rPr>
      </w:pPr>
    </w:p>
    <w:p w14:paraId="44321FD6" w14:textId="77777777" w:rsidR="00D47631" w:rsidRPr="00901E28" w:rsidRDefault="00D47631" w:rsidP="00D47631">
      <w:pPr>
        <w:spacing w:after="0" w:line="240" w:lineRule="auto"/>
        <w:rPr>
          <w:rFonts w:ascii="Times New Roman" w:eastAsia="Calibri" w:hAnsi="Times New Roman" w:cs="Times New Roman"/>
        </w:rPr>
      </w:pPr>
      <w:r w:rsidRPr="00901E28">
        <w:rPr>
          <w:rFonts w:ascii="Times New Roman" w:eastAsia="Calibri" w:hAnsi="Times New Roman" w:cs="Times New Roman"/>
          <w:b/>
          <w:i/>
        </w:rPr>
        <w:t xml:space="preserve">PLEASE NOTE: </w:t>
      </w:r>
      <w:r w:rsidRPr="00901E28">
        <w:rPr>
          <w:rFonts w:ascii="Times New Roman" w:eastAsia="Calibri" w:hAnsi="Times New Roman" w:cs="Times New Roman"/>
        </w:rPr>
        <w:t xml:space="preserve"> In order to initiate service, you are required to follow the Three Step Referral Process: </w:t>
      </w:r>
    </w:p>
    <w:p w14:paraId="51FC200B" w14:textId="77777777" w:rsidR="00D47631" w:rsidRPr="00901E28" w:rsidRDefault="00D47631" w:rsidP="00D47631">
      <w:pPr>
        <w:pStyle w:val="ListParagraph"/>
        <w:numPr>
          <w:ilvl w:val="0"/>
          <w:numId w:val="1"/>
        </w:num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Confirm the client is interested in Psychiatric Rehabilitation Day Program Services. </w:t>
      </w:r>
    </w:p>
    <w:p w14:paraId="506634E4" w14:textId="77777777" w:rsidR="00D47631" w:rsidRPr="00901E28" w:rsidRDefault="00D47631" w:rsidP="00D47631">
      <w:pPr>
        <w:pStyle w:val="ListParagraph"/>
        <w:numPr>
          <w:ilvl w:val="0"/>
          <w:numId w:val="1"/>
        </w:num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Complete the Referral Form. </w:t>
      </w:r>
    </w:p>
    <w:p w14:paraId="7C07E212" w14:textId="77777777" w:rsidR="00D47631" w:rsidRPr="00901E28" w:rsidRDefault="00D47631" w:rsidP="00D47631">
      <w:pPr>
        <w:pStyle w:val="ListParagraph"/>
        <w:numPr>
          <w:ilvl w:val="0"/>
          <w:numId w:val="1"/>
        </w:num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Forward the completed Form. Please use the fax number OR email listed </w:t>
      </w:r>
    </w:p>
    <w:p w14:paraId="5578C52C" w14:textId="77777777" w:rsidR="00D47631" w:rsidRPr="00901E28" w:rsidRDefault="00D47631" w:rsidP="00D47631">
      <w:pPr>
        <w:spacing w:after="0" w:line="240" w:lineRule="auto"/>
        <w:rPr>
          <w:rFonts w:ascii="Times New Roman" w:eastAsia="Calibri" w:hAnsi="Times New Roman" w:cs="Times New Roman"/>
        </w:rPr>
      </w:pPr>
    </w:p>
    <w:p w14:paraId="153113E9" w14:textId="77777777" w:rsidR="00D47631" w:rsidRPr="00901E28" w:rsidRDefault="00D47631" w:rsidP="00D47631">
      <w:pPr>
        <w:spacing w:after="0" w:line="240" w:lineRule="auto"/>
        <w:rPr>
          <w:rFonts w:ascii="Times New Roman" w:eastAsia="Calibri" w:hAnsi="Times New Roman" w:cs="Times New Roman"/>
        </w:rPr>
      </w:pPr>
      <w:r w:rsidRPr="00901E28">
        <w:rPr>
          <w:rFonts w:ascii="Times New Roman" w:eastAsia="Calibri" w:hAnsi="Times New Roman" w:cs="Times New Roman"/>
        </w:rPr>
        <w:t>Requirements for the Referral Process: Based on COMAR regulations</w:t>
      </w:r>
    </w:p>
    <w:p w14:paraId="16D58CD7" w14:textId="77777777" w:rsidR="00D47631" w:rsidRPr="00901E28" w:rsidRDefault="00D47631" w:rsidP="00D47631">
      <w:pPr>
        <w:pStyle w:val="ListParagraph"/>
        <w:numPr>
          <w:ilvl w:val="0"/>
          <w:numId w:val="2"/>
        </w:num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Clients that have Medical Assistance may start services within a week of receiving the returned referral information. </w:t>
      </w:r>
    </w:p>
    <w:p w14:paraId="1988DA9E" w14:textId="77777777" w:rsidR="00D47631" w:rsidRPr="00901E28" w:rsidRDefault="00D47631" w:rsidP="00D47631">
      <w:pPr>
        <w:pStyle w:val="ListParagraph"/>
        <w:numPr>
          <w:ilvl w:val="0"/>
          <w:numId w:val="2"/>
        </w:num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Clients that have only SSDI and Medicare as their primary are considered uninsured for PRP. </w:t>
      </w:r>
    </w:p>
    <w:p w14:paraId="32378FF4" w14:textId="77777777" w:rsidR="00D47631" w:rsidRPr="00901E28" w:rsidRDefault="00D47631" w:rsidP="00D47631">
      <w:pPr>
        <w:spacing w:after="0" w:line="240" w:lineRule="auto"/>
        <w:rPr>
          <w:rFonts w:ascii="Times New Roman" w:eastAsia="Calibri" w:hAnsi="Times New Roman" w:cs="Times New Roman"/>
        </w:rPr>
      </w:pPr>
    </w:p>
    <w:p w14:paraId="189A5218" w14:textId="77777777" w:rsidR="00D47631" w:rsidRPr="00901E28" w:rsidRDefault="00D47631" w:rsidP="00D47631">
      <w:pPr>
        <w:spacing w:after="0" w:line="240" w:lineRule="auto"/>
        <w:rPr>
          <w:rFonts w:ascii="Times New Roman" w:eastAsia="Calibri" w:hAnsi="Times New Roman" w:cs="Times New Roman"/>
        </w:rPr>
      </w:pPr>
      <w:r w:rsidRPr="00901E28">
        <w:rPr>
          <w:rFonts w:ascii="Times New Roman" w:eastAsia="Calibri" w:hAnsi="Times New Roman" w:cs="Times New Roman"/>
        </w:rPr>
        <w:t xml:space="preserve">PLEASE NOTE: Presently uninsured clients have no guarantee of authorization from Beacon Health and therefore may take longer to be approved for services. A Licensed Mental Health Professional’s signature is </w:t>
      </w:r>
      <w:r w:rsidRPr="00901E28">
        <w:rPr>
          <w:rFonts w:ascii="Times New Roman" w:eastAsia="Calibri" w:hAnsi="Times New Roman" w:cs="Times New Roman"/>
          <w:u w:val="single"/>
        </w:rPr>
        <w:t>REQUIRED</w:t>
      </w:r>
      <w:r w:rsidRPr="00901E28">
        <w:rPr>
          <w:rFonts w:ascii="Times New Roman" w:eastAsia="Calibri" w:hAnsi="Times New Roman" w:cs="Times New Roman"/>
        </w:rPr>
        <w:t xml:space="preserve"> on the referral form. In order to establish and maintain eligibility for PRP SERVICES, individuals MUST remain under the care of a psychiatrist and/or therapist while in the program.</w:t>
      </w:r>
    </w:p>
    <w:p w14:paraId="734C1D03" w14:textId="77777777" w:rsidR="00D47631" w:rsidRPr="00901E28" w:rsidRDefault="00D47631" w:rsidP="00D47631">
      <w:pPr>
        <w:spacing w:after="0" w:line="240" w:lineRule="auto"/>
        <w:rPr>
          <w:rFonts w:ascii="Times New Roman" w:eastAsia="Calibri" w:hAnsi="Times New Roman" w:cs="Times New Roman"/>
        </w:rPr>
      </w:pPr>
    </w:p>
    <w:p w14:paraId="4A01E211" w14:textId="77777777" w:rsidR="00D47631" w:rsidRPr="00901E28" w:rsidRDefault="00D47631" w:rsidP="00D47631">
      <w:pPr>
        <w:spacing w:after="0" w:line="240" w:lineRule="auto"/>
        <w:rPr>
          <w:rFonts w:ascii="Times New Roman" w:eastAsia="Calibri" w:hAnsi="Times New Roman" w:cs="Times New Roman"/>
          <w:b/>
        </w:rPr>
      </w:pPr>
      <w:r w:rsidRPr="00901E28">
        <w:rPr>
          <w:rFonts w:ascii="Times New Roman" w:eastAsia="Calibri" w:hAnsi="Times New Roman" w:cs="Times New Roman"/>
          <w:b/>
        </w:rPr>
        <w:lastRenderedPageBreak/>
        <w:t>Name of Therapist: _______________________________________________________________________</w:t>
      </w:r>
      <w:r>
        <w:rPr>
          <w:rFonts w:ascii="Times New Roman" w:eastAsia="Calibri" w:hAnsi="Times New Roman" w:cs="Times New Roman"/>
          <w:b/>
        </w:rPr>
        <w:t>________</w:t>
      </w:r>
    </w:p>
    <w:p w14:paraId="454A8842" w14:textId="77777777" w:rsidR="00D47631" w:rsidRPr="00901E28" w:rsidRDefault="00D47631" w:rsidP="00D47631">
      <w:pPr>
        <w:spacing w:after="0" w:line="240" w:lineRule="auto"/>
        <w:rPr>
          <w:rFonts w:ascii="Times New Roman" w:eastAsia="Calibri" w:hAnsi="Times New Roman" w:cs="Times New Roman"/>
          <w:b/>
        </w:rPr>
      </w:pPr>
      <w:r w:rsidRPr="00901E28">
        <w:rPr>
          <w:rFonts w:ascii="Times New Roman" w:eastAsia="Calibri" w:hAnsi="Times New Roman" w:cs="Times New Roman"/>
          <w:b/>
        </w:rPr>
        <w:t>Name of Agency: _________________________________________________________________________</w:t>
      </w:r>
      <w:r>
        <w:rPr>
          <w:rFonts w:ascii="Times New Roman" w:eastAsia="Calibri" w:hAnsi="Times New Roman" w:cs="Times New Roman"/>
          <w:b/>
        </w:rPr>
        <w:t>________</w:t>
      </w:r>
    </w:p>
    <w:p w14:paraId="575A1CE6" w14:textId="77777777" w:rsidR="00D47631" w:rsidRPr="00901E28" w:rsidRDefault="00D47631" w:rsidP="00D47631">
      <w:pPr>
        <w:spacing w:after="0" w:line="240" w:lineRule="auto"/>
        <w:rPr>
          <w:rFonts w:ascii="Times New Roman" w:eastAsia="Calibri" w:hAnsi="Times New Roman" w:cs="Times New Roman"/>
          <w:b/>
        </w:rPr>
      </w:pPr>
      <w:r w:rsidRPr="00901E28">
        <w:rPr>
          <w:rFonts w:ascii="Times New Roman" w:eastAsia="Calibri" w:hAnsi="Times New Roman" w:cs="Times New Roman"/>
          <w:b/>
        </w:rPr>
        <w:t>Address: ________________________________________________________________________________</w:t>
      </w:r>
      <w:r>
        <w:rPr>
          <w:rFonts w:ascii="Times New Roman" w:eastAsia="Calibri" w:hAnsi="Times New Roman" w:cs="Times New Roman"/>
          <w:b/>
        </w:rPr>
        <w:t>________</w:t>
      </w:r>
    </w:p>
    <w:p w14:paraId="371383FD" w14:textId="77777777" w:rsidR="00D47631" w:rsidRPr="00901E28" w:rsidRDefault="00D47631" w:rsidP="00D47631">
      <w:pPr>
        <w:spacing w:after="0" w:line="240" w:lineRule="auto"/>
        <w:rPr>
          <w:rFonts w:ascii="Times New Roman" w:eastAsia="Calibri" w:hAnsi="Times New Roman" w:cs="Times New Roman"/>
          <w:b/>
        </w:rPr>
      </w:pPr>
      <w:r w:rsidRPr="00901E28">
        <w:rPr>
          <w:rFonts w:ascii="Times New Roman" w:eastAsia="Calibri" w:hAnsi="Times New Roman" w:cs="Times New Roman"/>
          <w:b/>
        </w:rPr>
        <w:t>Phone: _______________________________________ Email: _____________________________________</w:t>
      </w:r>
      <w:r>
        <w:rPr>
          <w:rFonts w:ascii="Times New Roman" w:eastAsia="Calibri" w:hAnsi="Times New Roman" w:cs="Times New Roman"/>
          <w:b/>
        </w:rPr>
        <w:t>_______</w:t>
      </w:r>
    </w:p>
    <w:p w14:paraId="02BB51FD" w14:textId="77777777" w:rsidR="00D47631" w:rsidRPr="00E93F36" w:rsidRDefault="00D47631" w:rsidP="00D47631">
      <w:pPr>
        <w:spacing w:after="0" w:line="240" w:lineRule="auto"/>
        <w:rPr>
          <w:rFonts w:ascii="Times New Roman" w:eastAsia="Calibri" w:hAnsi="Times New Roman" w:cs="Times New Roman"/>
          <w:b/>
          <w:sz w:val="24"/>
          <w:szCs w:val="24"/>
        </w:rPr>
      </w:pPr>
    </w:p>
    <w:p w14:paraId="6744F88D" w14:textId="77777777" w:rsidR="00D47631" w:rsidRDefault="00D47631" w:rsidP="00D47631">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Mental Health/Counselor Signature: _______________________________Date: ___________________</w:t>
      </w:r>
    </w:p>
    <w:p w14:paraId="5C00286B" w14:textId="77777777" w:rsidR="00D47631" w:rsidRDefault="00D47631" w:rsidP="00D47631">
      <w:pPr>
        <w:spacing w:after="0" w:line="240" w:lineRule="auto"/>
        <w:rPr>
          <w:rFonts w:ascii="Times New Roman" w:eastAsia="Calibri" w:hAnsi="Times New Roman" w:cs="Times New Roman"/>
          <w:b/>
          <w:sz w:val="24"/>
          <w:szCs w:val="24"/>
        </w:rPr>
      </w:pPr>
    </w:p>
    <w:p w14:paraId="0D1B70A2" w14:textId="77777777" w:rsidR="00D47631" w:rsidRDefault="00D47631" w:rsidP="00D47631">
      <w:pPr>
        <w:spacing w:after="0" w:line="240" w:lineRule="auto"/>
        <w:rPr>
          <w:rFonts w:ascii="Times New Roman" w:eastAsia="Calibri" w:hAnsi="Times New Roman" w:cs="Times New Roman"/>
          <w:b/>
          <w:sz w:val="24"/>
          <w:szCs w:val="24"/>
        </w:rPr>
      </w:pPr>
    </w:p>
    <w:p w14:paraId="70BCAF92" w14:textId="77777777" w:rsidR="00D47631" w:rsidRDefault="00D47631" w:rsidP="00D47631">
      <w:pPr>
        <w:spacing w:after="0" w:line="240" w:lineRule="auto"/>
        <w:rPr>
          <w:rFonts w:ascii="Times New Roman" w:eastAsia="Calibri" w:hAnsi="Times New Roman" w:cs="Times New Roman"/>
          <w:b/>
          <w:sz w:val="24"/>
          <w:szCs w:val="24"/>
        </w:rPr>
      </w:pPr>
    </w:p>
    <w:p w14:paraId="11A86123" w14:textId="77777777" w:rsidR="00D47631" w:rsidRPr="00901E28" w:rsidRDefault="00D47631" w:rsidP="00D47631">
      <w:pPr>
        <w:pBdr>
          <w:top w:val="single" w:sz="4" w:space="1" w:color="auto"/>
          <w:left w:val="single" w:sz="4" w:space="4" w:color="auto"/>
          <w:bottom w:val="single" w:sz="4" w:space="29" w:color="auto"/>
          <w:right w:val="single" w:sz="4" w:space="4" w:color="auto"/>
        </w:pBdr>
        <w:shd w:val="clear" w:color="auto" w:fill="D9D9D9" w:themeFill="background1" w:themeFillShade="D9"/>
        <w:spacing w:after="0" w:line="240" w:lineRule="auto"/>
        <w:jc w:val="center"/>
        <w:rPr>
          <w:rFonts w:ascii="Times New Roman" w:eastAsia="Calibri" w:hAnsi="Times New Roman" w:cs="Times New Roman"/>
          <w:sz w:val="20"/>
          <w:szCs w:val="24"/>
        </w:rPr>
      </w:pPr>
      <w:r w:rsidRPr="00901E28">
        <w:rPr>
          <w:rFonts w:ascii="Times New Roman" w:eastAsia="Calibri" w:hAnsi="Times New Roman" w:cs="Times New Roman"/>
          <w:sz w:val="20"/>
          <w:szCs w:val="24"/>
        </w:rPr>
        <w:t>************************************FOR OFFICE USE ONLY********************************</w:t>
      </w:r>
    </w:p>
    <w:p w14:paraId="03A3412D" w14:textId="77777777" w:rsidR="00D47631" w:rsidRPr="00164A1F" w:rsidRDefault="00D47631" w:rsidP="00D47631">
      <w:pPr>
        <w:pBdr>
          <w:top w:val="single" w:sz="4" w:space="1" w:color="auto"/>
          <w:left w:val="single" w:sz="4" w:space="4" w:color="auto"/>
          <w:bottom w:val="single" w:sz="4" w:space="29" w:color="auto"/>
          <w:right w:val="single" w:sz="4" w:space="4" w:color="auto"/>
        </w:pBdr>
        <w:shd w:val="clear" w:color="auto" w:fill="D9D9D9" w:themeFill="background1" w:themeFillShade="D9"/>
        <w:spacing w:after="0" w:line="240" w:lineRule="auto"/>
        <w:jc w:val="center"/>
        <w:rPr>
          <w:rFonts w:ascii="Times New Roman" w:eastAsia="Calibri" w:hAnsi="Times New Roman" w:cs="Times New Roman"/>
          <w:sz w:val="20"/>
          <w:szCs w:val="24"/>
        </w:rPr>
      </w:pPr>
      <w:r w:rsidRPr="00901E28">
        <w:rPr>
          <w:rFonts w:ascii="Times New Roman" w:eastAsia="Calibri" w:hAnsi="Times New Roman" w:cs="Times New Roman"/>
          <w:sz w:val="20"/>
          <w:szCs w:val="24"/>
        </w:rPr>
        <w:t>Appointment Date: ______________________________ Time: __________________________________</w:t>
      </w:r>
    </w:p>
    <w:bookmarkEnd w:id="34"/>
    <w:p w14:paraId="29081D70" w14:textId="77777777" w:rsidR="00D47631" w:rsidRDefault="00D47631" w:rsidP="00D47631">
      <w:pPr>
        <w:rPr>
          <w:rFonts w:ascii="Times New Roman" w:hAnsi="Times New Roman" w:cs="Times New Roman"/>
          <w:b/>
        </w:rPr>
      </w:pPr>
    </w:p>
    <w:p w14:paraId="375E0D1B" w14:textId="77777777" w:rsidR="00D47631" w:rsidRDefault="00D47631" w:rsidP="00D47631">
      <w:pPr>
        <w:rPr>
          <w:rFonts w:ascii="Times New Roman" w:hAnsi="Times New Roman" w:cs="Times New Roman"/>
          <w:b/>
        </w:rPr>
      </w:pPr>
    </w:p>
    <w:p w14:paraId="2E29A039" w14:textId="77777777" w:rsidR="004C4FFD" w:rsidRDefault="004C4FFD"/>
    <w:sectPr w:rsidR="004C4FFD" w:rsidSect="00D47631">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oppan Bunkyu Midashi Gothic Ex">
    <w:panose1 w:val="020B0900000000000000"/>
    <w:charset w:val="80"/>
    <w:family w:val="swiss"/>
    <w:notTrueType/>
    <w:pitch w:val="variable"/>
    <w:sig w:usb0="00000003" w:usb1="2AC71C10" w:usb2="00000012" w:usb3="00000000" w:csb0="00020005"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E12B8"/>
    <w:multiLevelType w:val="hybridMultilevel"/>
    <w:tmpl w:val="B4E09144"/>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E5469"/>
    <w:multiLevelType w:val="hybridMultilevel"/>
    <w:tmpl w:val="FBCC7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B1EE9"/>
    <w:multiLevelType w:val="hybridMultilevel"/>
    <w:tmpl w:val="80A49EDC"/>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228E"/>
    <w:multiLevelType w:val="hybridMultilevel"/>
    <w:tmpl w:val="BB96024A"/>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82993"/>
    <w:multiLevelType w:val="hybridMultilevel"/>
    <w:tmpl w:val="4B4E6160"/>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C0F4F"/>
    <w:multiLevelType w:val="hybridMultilevel"/>
    <w:tmpl w:val="0A5847A8"/>
    <w:lvl w:ilvl="0" w:tplc="206661E2">
      <w:start w:val="1"/>
      <w:numFmt w:val="bullet"/>
      <w:lvlText w:val=""/>
      <w:lvlJc w:val="left"/>
      <w:pPr>
        <w:ind w:left="720" w:hanging="360"/>
      </w:pPr>
      <w:rPr>
        <w:rFonts w:ascii="Wingdings 2" w:hAnsi="Wingdings 2"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544715"/>
    <w:multiLevelType w:val="hybridMultilevel"/>
    <w:tmpl w:val="86060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31"/>
    <w:rsid w:val="001347A2"/>
    <w:rsid w:val="004C4FFD"/>
    <w:rsid w:val="00587F7E"/>
    <w:rsid w:val="00D4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435AE9"/>
  <w15:chartTrackingRefBased/>
  <w15:docId w15:val="{68E37FED-CA10-404E-8A7C-66BB9577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63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631"/>
    <w:pPr>
      <w:ind w:left="720"/>
      <w:contextualSpacing/>
    </w:pPr>
  </w:style>
  <w:style w:type="character" w:styleId="Hyperlink">
    <w:name w:val="Hyperlink"/>
    <w:basedOn w:val="DefaultParagraphFont"/>
    <w:uiPriority w:val="99"/>
    <w:unhideWhenUsed/>
    <w:rsid w:val="00D476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McKoy, Nikki</dc:creator>
  <cp:keywords/>
  <dc:description/>
  <cp:lastModifiedBy>Microsoft Office User</cp:lastModifiedBy>
  <cp:revision>2</cp:revision>
  <dcterms:created xsi:type="dcterms:W3CDTF">2019-01-08T17:51:00Z</dcterms:created>
  <dcterms:modified xsi:type="dcterms:W3CDTF">2021-01-18T16:22:00Z</dcterms:modified>
</cp:coreProperties>
</file>